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435"/>
        <w:gridCol w:w="3240"/>
        <w:gridCol w:w="4675"/>
      </w:tblGrid>
      <w:tr w:rsidR="00C0301A" w14:paraId="02831165" w14:textId="77777777" w:rsidTr="00B10ACB">
        <w:trPr>
          <w:trHeight w:val="2240"/>
        </w:trPr>
        <w:tc>
          <w:tcPr>
            <w:tcW w:w="4675" w:type="dxa"/>
            <w:gridSpan w:val="2"/>
            <w:tcBorders>
              <w:top w:val="single" w:sz="4" w:space="0" w:color="auto"/>
              <w:left w:val="single" w:sz="4" w:space="0" w:color="auto"/>
              <w:bottom w:val="single" w:sz="4" w:space="0" w:color="auto"/>
              <w:right w:val="nil"/>
            </w:tcBorders>
          </w:tcPr>
          <w:p w14:paraId="67F436C6" w14:textId="77777777" w:rsidR="00910C41" w:rsidRDefault="00910C41" w:rsidP="00F409DE">
            <w:pPr>
              <w:rPr>
                <w:sz w:val="10"/>
                <w:szCs w:val="10"/>
              </w:rPr>
            </w:pPr>
            <w:r>
              <w:rPr>
                <w:sz w:val="10"/>
                <w:szCs w:val="10"/>
              </w:rPr>
              <w:t xml:space="preserve">                                 </w:t>
            </w:r>
          </w:p>
          <w:p w14:paraId="3CF1CB53" w14:textId="4FC9EF0A" w:rsidR="0096297E" w:rsidRPr="0096297E" w:rsidRDefault="00910C41" w:rsidP="00F409DE">
            <w:pPr>
              <w:rPr>
                <w:sz w:val="10"/>
                <w:szCs w:val="10"/>
              </w:rPr>
            </w:pPr>
            <w:r>
              <w:rPr>
                <w:sz w:val="10"/>
                <w:szCs w:val="10"/>
              </w:rPr>
              <w:t xml:space="preserve">                                         </w:t>
            </w:r>
            <w:r w:rsidRPr="00BD49DD">
              <w:rPr>
                <w:noProof/>
              </w:rPr>
              <w:drawing>
                <wp:inline distT="0" distB="0" distL="0" distR="0" wp14:anchorId="2084CD07" wp14:editId="21BA42E9">
                  <wp:extent cx="1485900" cy="1245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245665"/>
                          </a:xfrm>
                          <a:prstGeom prst="rect">
                            <a:avLst/>
                          </a:prstGeom>
                          <a:noFill/>
                          <a:ln>
                            <a:noFill/>
                          </a:ln>
                        </pic:spPr>
                      </pic:pic>
                    </a:graphicData>
                  </a:graphic>
                </wp:inline>
              </w:drawing>
            </w:r>
          </w:p>
        </w:tc>
        <w:tc>
          <w:tcPr>
            <w:tcW w:w="4675" w:type="dxa"/>
            <w:tcBorders>
              <w:top w:val="single" w:sz="4" w:space="0" w:color="auto"/>
              <w:left w:val="nil"/>
              <w:bottom w:val="single" w:sz="4" w:space="0" w:color="auto"/>
              <w:right w:val="single" w:sz="4" w:space="0" w:color="auto"/>
            </w:tcBorders>
          </w:tcPr>
          <w:p w14:paraId="62ACEF42" w14:textId="7FA0C32E" w:rsidR="00436A7B" w:rsidRPr="001342C0" w:rsidRDefault="00C0301A" w:rsidP="00436A7B">
            <w:pPr>
              <w:rPr>
                <w:b/>
                <w:bCs/>
                <w:sz w:val="32"/>
                <w:szCs w:val="32"/>
              </w:rPr>
            </w:pPr>
            <w:r w:rsidRPr="001342C0">
              <w:rPr>
                <w:b/>
                <w:bCs/>
                <w:sz w:val="24"/>
                <w:szCs w:val="24"/>
              </w:rPr>
              <w:t xml:space="preserve"> </w:t>
            </w:r>
            <w:r w:rsidR="00436A7B" w:rsidRPr="001342C0">
              <w:rPr>
                <w:b/>
                <w:bCs/>
                <w:sz w:val="32"/>
                <w:szCs w:val="32"/>
              </w:rPr>
              <w:t>St. Michael School Parent Club</w:t>
            </w:r>
          </w:p>
          <w:p w14:paraId="05953B4F" w14:textId="77777777" w:rsidR="00910C41" w:rsidRDefault="00C0301A" w:rsidP="00641B8F">
            <w:pPr>
              <w:rPr>
                <w:b/>
                <w:bCs/>
                <w:sz w:val="24"/>
                <w:szCs w:val="24"/>
              </w:rPr>
            </w:pPr>
            <w:r w:rsidRPr="001342C0">
              <w:rPr>
                <w:b/>
                <w:bCs/>
                <w:sz w:val="24"/>
                <w:szCs w:val="24"/>
              </w:rPr>
              <w:t xml:space="preserve">                  </w:t>
            </w:r>
            <w:r w:rsidR="001342C0" w:rsidRPr="001342C0">
              <w:rPr>
                <w:b/>
                <w:bCs/>
                <w:sz w:val="24"/>
                <w:szCs w:val="24"/>
              </w:rPr>
              <w:t xml:space="preserve"> </w:t>
            </w:r>
          </w:p>
          <w:p w14:paraId="21D9A919" w14:textId="70ADEF65" w:rsidR="00C0301A" w:rsidRDefault="00B10ACB" w:rsidP="00641B8F">
            <w:pPr>
              <w:rPr>
                <w:sz w:val="24"/>
                <w:szCs w:val="24"/>
              </w:rPr>
            </w:pPr>
            <w:r>
              <w:rPr>
                <w:b/>
                <w:bCs/>
                <w:sz w:val="24"/>
                <w:szCs w:val="24"/>
              </w:rPr>
              <w:t xml:space="preserve">                   </w:t>
            </w:r>
            <w:r w:rsidR="00C0301A" w:rsidRPr="001342C0">
              <w:rPr>
                <w:b/>
                <w:bCs/>
                <w:sz w:val="24"/>
                <w:szCs w:val="24"/>
              </w:rPr>
              <w:t>Date:</w:t>
            </w:r>
            <w:r w:rsidR="00C0301A">
              <w:rPr>
                <w:sz w:val="24"/>
                <w:szCs w:val="24"/>
              </w:rPr>
              <w:t xml:space="preserve">     </w:t>
            </w:r>
            <w:r w:rsidR="0096297E">
              <w:rPr>
                <w:sz w:val="24"/>
                <w:szCs w:val="24"/>
              </w:rPr>
              <w:t xml:space="preserve"> </w:t>
            </w:r>
            <w:r w:rsidR="00C0301A">
              <w:rPr>
                <w:sz w:val="24"/>
                <w:szCs w:val="24"/>
              </w:rPr>
              <w:t xml:space="preserve"> </w:t>
            </w:r>
            <w:r w:rsidR="00B51903">
              <w:rPr>
                <w:sz w:val="24"/>
                <w:szCs w:val="24"/>
              </w:rPr>
              <w:t xml:space="preserve"> </w:t>
            </w:r>
            <w:r w:rsidR="0016567E">
              <w:rPr>
                <w:sz w:val="24"/>
                <w:szCs w:val="24"/>
              </w:rPr>
              <w:t>January 18,</w:t>
            </w:r>
            <w:r w:rsidR="00C0301A">
              <w:rPr>
                <w:sz w:val="24"/>
                <w:szCs w:val="24"/>
              </w:rPr>
              <w:t xml:space="preserve"> 202</w:t>
            </w:r>
            <w:r w:rsidR="0016567E">
              <w:rPr>
                <w:sz w:val="24"/>
                <w:szCs w:val="24"/>
              </w:rPr>
              <w:t>4</w:t>
            </w:r>
          </w:p>
          <w:p w14:paraId="21F850F4" w14:textId="1BFF7A45" w:rsidR="00C0301A" w:rsidRDefault="00C0301A" w:rsidP="00641B8F">
            <w:pPr>
              <w:rPr>
                <w:sz w:val="24"/>
                <w:szCs w:val="24"/>
              </w:rPr>
            </w:pPr>
            <w:r w:rsidRPr="001342C0">
              <w:rPr>
                <w:b/>
                <w:bCs/>
                <w:sz w:val="24"/>
                <w:szCs w:val="24"/>
              </w:rPr>
              <w:t xml:space="preserve">                   </w:t>
            </w:r>
            <w:r w:rsidR="00436A7B">
              <w:rPr>
                <w:b/>
                <w:bCs/>
                <w:sz w:val="24"/>
                <w:szCs w:val="24"/>
              </w:rPr>
              <w:t>T</w:t>
            </w:r>
            <w:r w:rsidRPr="001342C0">
              <w:rPr>
                <w:b/>
                <w:bCs/>
                <w:sz w:val="24"/>
                <w:szCs w:val="24"/>
              </w:rPr>
              <w:t>ime:</w:t>
            </w:r>
            <w:r>
              <w:rPr>
                <w:sz w:val="24"/>
                <w:szCs w:val="24"/>
              </w:rPr>
              <w:t xml:space="preserve">      </w:t>
            </w:r>
            <w:r w:rsidR="0096297E">
              <w:rPr>
                <w:sz w:val="24"/>
                <w:szCs w:val="24"/>
              </w:rPr>
              <w:t xml:space="preserve"> </w:t>
            </w:r>
            <w:r w:rsidR="00B51903">
              <w:rPr>
                <w:sz w:val="24"/>
                <w:szCs w:val="24"/>
              </w:rPr>
              <w:t xml:space="preserve"> </w:t>
            </w:r>
            <w:r w:rsidR="000F3FB7">
              <w:rPr>
                <w:sz w:val="24"/>
                <w:szCs w:val="24"/>
              </w:rPr>
              <w:t>6:</w:t>
            </w:r>
            <w:r w:rsidR="000E04D3">
              <w:rPr>
                <w:sz w:val="24"/>
                <w:szCs w:val="24"/>
              </w:rPr>
              <w:t>45</w:t>
            </w:r>
            <w:r w:rsidR="000F3FB7">
              <w:rPr>
                <w:sz w:val="24"/>
                <w:szCs w:val="24"/>
              </w:rPr>
              <w:t xml:space="preserve"> PM -7:45 PM</w:t>
            </w:r>
          </w:p>
          <w:p w14:paraId="5475E888" w14:textId="0EC4FD6D" w:rsidR="00C0301A" w:rsidRDefault="00C0301A" w:rsidP="00641B8F">
            <w:pPr>
              <w:rPr>
                <w:sz w:val="24"/>
                <w:szCs w:val="24"/>
              </w:rPr>
            </w:pPr>
            <w:r>
              <w:rPr>
                <w:sz w:val="24"/>
                <w:szCs w:val="24"/>
              </w:rPr>
              <w:t xml:space="preserve">                   </w:t>
            </w:r>
            <w:r w:rsidRPr="001342C0">
              <w:rPr>
                <w:b/>
                <w:bCs/>
                <w:sz w:val="24"/>
                <w:szCs w:val="24"/>
              </w:rPr>
              <w:t>Location:</w:t>
            </w:r>
            <w:r>
              <w:rPr>
                <w:sz w:val="24"/>
                <w:szCs w:val="24"/>
              </w:rPr>
              <w:t xml:space="preserve"> </w:t>
            </w:r>
            <w:r w:rsidR="00B51903">
              <w:rPr>
                <w:sz w:val="24"/>
                <w:szCs w:val="24"/>
              </w:rPr>
              <w:t xml:space="preserve"> </w:t>
            </w:r>
            <w:r w:rsidR="001A1B04">
              <w:rPr>
                <w:sz w:val="24"/>
                <w:szCs w:val="24"/>
              </w:rPr>
              <w:t xml:space="preserve">SMS </w:t>
            </w:r>
            <w:r w:rsidR="000F3FB7">
              <w:rPr>
                <w:sz w:val="24"/>
                <w:szCs w:val="24"/>
              </w:rPr>
              <w:t>Parish Hall</w:t>
            </w:r>
          </w:p>
          <w:p w14:paraId="30C19DBE" w14:textId="363AF17A" w:rsidR="000F3FB7" w:rsidRDefault="008A6999" w:rsidP="000F3FB7">
            <w:pPr>
              <w:rPr>
                <w:sz w:val="24"/>
                <w:szCs w:val="24"/>
              </w:rPr>
            </w:pPr>
            <w:r>
              <w:rPr>
                <w:sz w:val="24"/>
                <w:szCs w:val="24"/>
              </w:rPr>
              <w:t xml:space="preserve">                                     </w:t>
            </w:r>
            <w:r w:rsidR="00B51903">
              <w:rPr>
                <w:sz w:val="24"/>
                <w:szCs w:val="24"/>
              </w:rPr>
              <w:t xml:space="preserve"> </w:t>
            </w:r>
            <w:r w:rsidR="000F3FB7">
              <w:rPr>
                <w:sz w:val="24"/>
                <w:szCs w:val="24"/>
              </w:rPr>
              <w:t>345 Church St.</w:t>
            </w:r>
          </w:p>
          <w:p w14:paraId="2311F224" w14:textId="0E4E959D" w:rsidR="008A6999" w:rsidRDefault="000F3FB7" w:rsidP="00641B8F">
            <w:pPr>
              <w:rPr>
                <w:sz w:val="24"/>
                <w:szCs w:val="24"/>
              </w:rPr>
            </w:pPr>
            <w:r>
              <w:rPr>
                <w:sz w:val="24"/>
                <w:szCs w:val="24"/>
              </w:rPr>
              <w:t xml:space="preserve">                                     </w:t>
            </w:r>
            <w:r w:rsidR="00B51903">
              <w:rPr>
                <w:sz w:val="24"/>
                <w:szCs w:val="24"/>
              </w:rPr>
              <w:t xml:space="preserve"> </w:t>
            </w:r>
            <w:r>
              <w:rPr>
                <w:sz w:val="24"/>
                <w:szCs w:val="24"/>
              </w:rPr>
              <w:t>Livermore, CA 94550</w:t>
            </w:r>
          </w:p>
        </w:tc>
      </w:tr>
      <w:tr w:rsidR="00641B8F" w14:paraId="27445F5E" w14:textId="77777777" w:rsidTr="00B10ACB">
        <w:tc>
          <w:tcPr>
            <w:tcW w:w="46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96B50A" w14:textId="6DE7C676" w:rsidR="00641B8F" w:rsidRPr="001342C0" w:rsidRDefault="00641B8F" w:rsidP="00641B8F">
            <w:pPr>
              <w:rPr>
                <w:b/>
                <w:bCs/>
              </w:rPr>
            </w:pPr>
          </w:p>
        </w:tc>
        <w:tc>
          <w:tcPr>
            <w:tcW w:w="4675" w:type="dxa"/>
            <w:tcBorders>
              <w:top w:val="single" w:sz="4" w:space="0" w:color="auto"/>
              <w:left w:val="single" w:sz="4" w:space="0" w:color="auto"/>
            </w:tcBorders>
            <w:shd w:val="clear" w:color="auto" w:fill="D9D9D9" w:themeFill="background1" w:themeFillShade="D9"/>
          </w:tcPr>
          <w:p w14:paraId="14AC0B90" w14:textId="73BB674A" w:rsidR="00641B8F" w:rsidRPr="00B5278A" w:rsidRDefault="00641B8F">
            <w:pPr>
              <w:rPr>
                <w:b/>
                <w:bCs/>
              </w:rPr>
            </w:pPr>
          </w:p>
        </w:tc>
      </w:tr>
      <w:tr w:rsidR="00FB3BB7" w14:paraId="0B97FA4B" w14:textId="77777777" w:rsidTr="00210BE3">
        <w:trPr>
          <w:trHeight w:val="998"/>
        </w:trPr>
        <w:tc>
          <w:tcPr>
            <w:tcW w:w="4675" w:type="dxa"/>
            <w:gridSpan w:val="2"/>
            <w:tcBorders>
              <w:top w:val="single" w:sz="4" w:space="0" w:color="auto"/>
              <w:left w:val="single" w:sz="4" w:space="0" w:color="auto"/>
              <w:bottom w:val="single" w:sz="4" w:space="0" w:color="auto"/>
              <w:right w:val="single" w:sz="4" w:space="0" w:color="auto"/>
            </w:tcBorders>
          </w:tcPr>
          <w:p w14:paraId="739DEDA6" w14:textId="77777777" w:rsidR="00436A7B" w:rsidRPr="001342C0" w:rsidRDefault="00436A7B" w:rsidP="00436A7B">
            <w:pPr>
              <w:rPr>
                <w:b/>
                <w:bCs/>
                <w:sz w:val="28"/>
                <w:szCs w:val="28"/>
              </w:rPr>
            </w:pPr>
            <w:r w:rsidRPr="001342C0">
              <w:rPr>
                <w:b/>
                <w:bCs/>
                <w:sz w:val="28"/>
                <w:szCs w:val="28"/>
              </w:rPr>
              <w:t>Meeting Minutes</w:t>
            </w:r>
          </w:p>
          <w:p w14:paraId="0CB2FDA2" w14:textId="4BF2ADA0" w:rsidR="00436A7B" w:rsidRDefault="00436A7B" w:rsidP="00436A7B">
            <w:pPr>
              <w:rPr>
                <w:sz w:val="24"/>
                <w:szCs w:val="24"/>
              </w:rPr>
            </w:pPr>
            <w:r w:rsidRPr="001342C0">
              <w:rPr>
                <w:b/>
                <w:bCs/>
                <w:sz w:val="24"/>
                <w:szCs w:val="24"/>
              </w:rPr>
              <w:t>Facilitator</w:t>
            </w:r>
            <w:r>
              <w:rPr>
                <w:b/>
                <w:bCs/>
                <w:sz w:val="24"/>
                <w:szCs w:val="24"/>
              </w:rPr>
              <w:t>s</w:t>
            </w:r>
            <w:r w:rsidRPr="001342C0">
              <w:rPr>
                <w:b/>
                <w:bCs/>
                <w:sz w:val="24"/>
                <w:szCs w:val="24"/>
              </w:rPr>
              <w:t>:</w:t>
            </w:r>
            <w:r>
              <w:rPr>
                <w:sz w:val="24"/>
                <w:szCs w:val="24"/>
              </w:rPr>
              <w:t xml:space="preserve">   Ms. Alison Wilkie</w:t>
            </w:r>
            <w:r w:rsidR="00F72A3E">
              <w:rPr>
                <w:sz w:val="24"/>
                <w:szCs w:val="24"/>
              </w:rPr>
              <w:t xml:space="preserve"> and Carita Williams</w:t>
            </w:r>
          </w:p>
          <w:p w14:paraId="20D6E139" w14:textId="77777777" w:rsidR="00FB3BB7" w:rsidRDefault="00436A7B" w:rsidP="00436A7B">
            <w:pPr>
              <w:rPr>
                <w:sz w:val="24"/>
                <w:szCs w:val="24"/>
              </w:rPr>
            </w:pPr>
            <w:r w:rsidRPr="001342C0">
              <w:rPr>
                <w:b/>
                <w:bCs/>
                <w:sz w:val="24"/>
                <w:szCs w:val="24"/>
              </w:rPr>
              <w:t>Note Taker:</w:t>
            </w:r>
            <w:r>
              <w:rPr>
                <w:sz w:val="24"/>
                <w:szCs w:val="24"/>
              </w:rPr>
              <w:t xml:space="preserve">  Maria Cordano</w:t>
            </w:r>
          </w:p>
          <w:p w14:paraId="66632F43" w14:textId="5418B9F5" w:rsidR="00F409DE" w:rsidRDefault="00F409DE" w:rsidP="00436A7B">
            <w:r w:rsidRPr="001342C0">
              <w:rPr>
                <w:b/>
                <w:bCs/>
              </w:rPr>
              <w:t>Attendees:</w:t>
            </w:r>
            <w:r>
              <w:rPr>
                <w:b/>
                <w:bCs/>
              </w:rPr>
              <w:t xml:space="preserve"> Parents </w:t>
            </w:r>
            <w:r w:rsidR="000F3FB7">
              <w:rPr>
                <w:b/>
                <w:bCs/>
              </w:rPr>
              <w:t>30</w:t>
            </w:r>
          </w:p>
        </w:tc>
        <w:tc>
          <w:tcPr>
            <w:tcW w:w="4675" w:type="dxa"/>
            <w:tcBorders>
              <w:left w:val="single" w:sz="4" w:space="0" w:color="auto"/>
              <w:bottom w:val="single" w:sz="4" w:space="0" w:color="auto"/>
            </w:tcBorders>
          </w:tcPr>
          <w:p w14:paraId="398B218D" w14:textId="77777777" w:rsidR="00F96071" w:rsidRPr="00F96071" w:rsidRDefault="00F96071">
            <w:pPr>
              <w:rPr>
                <w:b/>
                <w:bCs/>
              </w:rPr>
            </w:pPr>
            <w:r w:rsidRPr="00F96071">
              <w:rPr>
                <w:b/>
                <w:bCs/>
              </w:rPr>
              <w:t>PC Members:</w:t>
            </w:r>
          </w:p>
          <w:p w14:paraId="0619171A" w14:textId="379B1D86" w:rsidR="00FB3BB7" w:rsidRDefault="000F3FB7">
            <w:r>
              <w:t xml:space="preserve">Jamie Blake </w:t>
            </w:r>
            <w:r w:rsidRPr="00FB3BB7">
              <w:rPr>
                <w:i/>
                <w:iCs/>
              </w:rPr>
              <w:t>President</w:t>
            </w:r>
            <w:r>
              <w:t xml:space="preserve">, Carita Williams </w:t>
            </w:r>
            <w:r w:rsidRPr="00FB3BB7">
              <w:rPr>
                <w:i/>
                <w:iCs/>
              </w:rPr>
              <w:t>Head Room Parent</w:t>
            </w:r>
            <w:r>
              <w:t>, Ashley</w:t>
            </w:r>
            <w:r w:rsidR="00B51903">
              <w:t xml:space="preserve"> Hering</w:t>
            </w:r>
            <w:r>
              <w:t xml:space="preserve"> </w:t>
            </w:r>
            <w:r w:rsidRPr="001342C0">
              <w:rPr>
                <w:i/>
                <w:iCs/>
              </w:rPr>
              <w:t>Teacher and Staff Appreciation</w:t>
            </w:r>
            <w:r>
              <w:rPr>
                <w:i/>
                <w:iCs/>
              </w:rPr>
              <w:t xml:space="preserve">, </w:t>
            </w:r>
            <w:r w:rsidRPr="0044263D">
              <w:t>Shar</w:t>
            </w:r>
            <w:r>
              <w:t>r</w:t>
            </w:r>
            <w:r w:rsidRPr="0044263D">
              <w:t>olyn</w:t>
            </w:r>
            <w:r>
              <w:t>n</w:t>
            </w:r>
            <w:r w:rsidRPr="0044263D">
              <w:t xml:space="preserve"> D</w:t>
            </w:r>
            <w:r>
              <w:t>’</w:t>
            </w:r>
            <w:r w:rsidRPr="0044263D">
              <w:t>Cruz</w:t>
            </w:r>
            <w:r w:rsidRPr="0044263D">
              <w:rPr>
                <w:i/>
                <w:iCs/>
              </w:rPr>
              <w:t xml:space="preserve"> </w:t>
            </w:r>
            <w:r>
              <w:rPr>
                <w:i/>
                <w:iCs/>
              </w:rPr>
              <w:t xml:space="preserve">Hospitality, </w:t>
            </w:r>
            <w:r>
              <w:t xml:space="preserve">Maria Cordano </w:t>
            </w:r>
            <w:r w:rsidRPr="00FB3BB7">
              <w:rPr>
                <w:i/>
                <w:iCs/>
              </w:rPr>
              <w:t>Secretary</w:t>
            </w:r>
            <w:r>
              <w:rPr>
                <w:i/>
                <w:iCs/>
              </w:rPr>
              <w:t>.</w:t>
            </w:r>
          </w:p>
        </w:tc>
      </w:tr>
      <w:tr w:rsidR="000F3FB7" w14:paraId="595916E6" w14:textId="77777777" w:rsidTr="00210BE3">
        <w:trPr>
          <w:trHeight w:val="998"/>
        </w:trPr>
        <w:tc>
          <w:tcPr>
            <w:tcW w:w="4675" w:type="dxa"/>
            <w:gridSpan w:val="2"/>
            <w:tcBorders>
              <w:top w:val="single" w:sz="4" w:space="0" w:color="auto"/>
              <w:left w:val="single" w:sz="4" w:space="0" w:color="auto"/>
              <w:bottom w:val="single" w:sz="4" w:space="0" w:color="auto"/>
              <w:right w:val="single" w:sz="4" w:space="0" w:color="auto"/>
            </w:tcBorders>
          </w:tcPr>
          <w:p w14:paraId="5D9AEC19" w14:textId="77777777" w:rsidR="000F3FB7" w:rsidRPr="001342C0" w:rsidRDefault="000F3FB7" w:rsidP="00436A7B">
            <w:pPr>
              <w:rPr>
                <w:b/>
                <w:bCs/>
                <w:sz w:val="28"/>
                <w:szCs w:val="28"/>
              </w:rPr>
            </w:pPr>
          </w:p>
        </w:tc>
        <w:tc>
          <w:tcPr>
            <w:tcW w:w="4675" w:type="dxa"/>
            <w:tcBorders>
              <w:left w:val="single" w:sz="4" w:space="0" w:color="auto"/>
              <w:bottom w:val="single" w:sz="4" w:space="0" w:color="auto"/>
            </w:tcBorders>
          </w:tcPr>
          <w:p w14:paraId="65421252" w14:textId="77777777" w:rsidR="000F3FB7" w:rsidRPr="00DC3AC8" w:rsidRDefault="000F3FB7" w:rsidP="000F3FB7">
            <w:pPr>
              <w:rPr>
                <w:b/>
                <w:bCs/>
              </w:rPr>
            </w:pPr>
            <w:r w:rsidRPr="00DC3AC8">
              <w:rPr>
                <w:b/>
                <w:bCs/>
              </w:rPr>
              <w:t>Room Parents:</w:t>
            </w:r>
          </w:p>
          <w:p w14:paraId="1B6052E7" w14:textId="32A80CBA" w:rsidR="000F3FB7" w:rsidRPr="00DC3AC8" w:rsidRDefault="00B51903" w:rsidP="00B51903">
            <w:pPr>
              <w:rPr>
                <w:vertAlign w:val="superscript"/>
              </w:rPr>
            </w:pPr>
            <w:r w:rsidRPr="00DC3AC8">
              <w:t>A</w:t>
            </w:r>
            <w:r w:rsidR="000F3FB7" w:rsidRPr="00DC3AC8">
              <w:t>nnamarie Hastings</w:t>
            </w:r>
            <w:r w:rsidR="00DC3AC8">
              <w:t xml:space="preserve"> &amp; Natalie Partida -</w:t>
            </w:r>
            <w:r w:rsidR="000F3FB7" w:rsidRPr="00DC3AC8">
              <w:t>1</w:t>
            </w:r>
            <w:r w:rsidR="000F3FB7" w:rsidRPr="00DC3AC8">
              <w:rPr>
                <w:vertAlign w:val="superscript"/>
              </w:rPr>
              <w:t>st</w:t>
            </w:r>
            <w:r w:rsidR="004D0658" w:rsidRPr="00DC3AC8">
              <w:rPr>
                <w:vertAlign w:val="superscript"/>
              </w:rPr>
              <w:t xml:space="preserve"> </w:t>
            </w:r>
            <w:r w:rsidR="000F3FB7" w:rsidRPr="00DC3AC8">
              <w:t>, Sharrolynn D’Cruz</w:t>
            </w:r>
            <w:r w:rsidR="00DC3AC8">
              <w:t xml:space="preserve">, </w:t>
            </w:r>
            <w:r w:rsidR="000E04D3" w:rsidRPr="00DC3AC8">
              <w:t xml:space="preserve"> Nicole Anderson</w:t>
            </w:r>
            <w:r w:rsidR="00DC3AC8">
              <w:t xml:space="preserve"> &amp; Nick James</w:t>
            </w:r>
            <w:r w:rsidR="000F3FB7" w:rsidRPr="00DC3AC8">
              <w:t>-K, Cristina Colindres</w:t>
            </w:r>
            <w:r w:rsidR="000E04D3" w:rsidRPr="00DC3AC8">
              <w:t xml:space="preserve"> </w:t>
            </w:r>
            <w:r w:rsidR="000F3FB7" w:rsidRPr="00DC3AC8">
              <w:t>-2</w:t>
            </w:r>
            <w:r w:rsidR="000F3FB7" w:rsidRPr="00DC3AC8">
              <w:rPr>
                <w:vertAlign w:val="superscript"/>
              </w:rPr>
              <w:t>nd</w:t>
            </w:r>
            <w:r w:rsidR="000F3FB7" w:rsidRPr="00DC3AC8">
              <w:t>, Stephanie Amondson-</w:t>
            </w:r>
            <w:r w:rsidR="004D0658" w:rsidRPr="00DC3AC8">
              <w:t>3</w:t>
            </w:r>
            <w:r w:rsidR="004D0658" w:rsidRPr="00DC3AC8">
              <w:rPr>
                <w:vertAlign w:val="superscript"/>
              </w:rPr>
              <w:t>rd</w:t>
            </w:r>
            <w:r w:rsidRPr="00DC3AC8">
              <w:t>,</w:t>
            </w:r>
            <w:r w:rsidR="004D0658" w:rsidRPr="00DC3AC8">
              <w:t>Carita Williams</w:t>
            </w:r>
            <w:r w:rsidR="00DC3AC8">
              <w:t>, Amber Pettegrew &amp; Jennifer Davenport</w:t>
            </w:r>
            <w:r w:rsidR="004D0658" w:rsidRPr="00DC3AC8">
              <w:t xml:space="preserve"> 4</w:t>
            </w:r>
            <w:r w:rsidR="004D0658" w:rsidRPr="00DC3AC8">
              <w:rPr>
                <w:vertAlign w:val="superscript"/>
              </w:rPr>
              <w:t xml:space="preserve">th </w:t>
            </w:r>
            <w:r w:rsidR="004D0658" w:rsidRPr="00DC3AC8">
              <w:t>, Brianne Jozinovic-7</w:t>
            </w:r>
            <w:r w:rsidR="004D0658" w:rsidRPr="00DC3AC8">
              <w:rPr>
                <w:vertAlign w:val="superscript"/>
              </w:rPr>
              <w:t xml:space="preserve">th  </w:t>
            </w:r>
            <w:r w:rsidR="004D0658" w:rsidRPr="00DC3AC8">
              <w:t>,</w:t>
            </w:r>
            <w:r w:rsidR="00DC3AC8">
              <w:t>Vikki Wright -6th</w:t>
            </w:r>
            <w:r w:rsidRPr="00DC3AC8">
              <w:t xml:space="preserve">, </w:t>
            </w:r>
            <w:r w:rsidR="000F3FB7" w:rsidRPr="00DC3AC8">
              <w:t xml:space="preserve">and </w:t>
            </w:r>
            <w:r w:rsidR="00DC3AC8">
              <w:t xml:space="preserve">Rhovy Antonio </w:t>
            </w:r>
            <w:r w:rsidR="000F3FB7" w:rsidRPr="00DC3AC8">
              <w:t>-8</w:t>
            </w:r>
            <w:r w:rsidR="000F3FB7" w:rsidRPr="00DC3AC8">
              <w:rPr>
                <w:vertAlign w:val="superscript"/>
              </w:rPr>
              <w:t xml:space="preserve">th </w:t>
            </w:r>
          </w:p>
        </w:tc>
      </w:tr>
      <w:tr w:rsidR="00820498" w14:paraId="3C296D8C" w14:textId="77777777" w:rsidTr="00210BE3">
        <w:trPr>
          <w:trHeight w:val="368"/>
        </w:trPr>
        <w:tc>
          <w:tcPr>
            <w:tcW w:w="4675" w:type="dxa"/>
            <w:gridSpan w:val="2"/>
            <w:tcBorders>
              <w:top w:val="single" w:sz="4" w:space="0" w:color="auto"/>
            </w:tcBorders>
            <w:shd w:val="clear" w:color="auto" w:fill="D9D9D9" w:themeFill="background1" w:themeFillShade="D9"/>
          </w:tcPr>
          <w:p w14:paraId="0A5133D6" w14:textId="77777777" w:rsidR="00820498" w:rsidRDefault="00820498" w:rsidP="00641B8F"/>
        </w:tc>
        <w:tc>
          <w:tcPr>
            <w:tcW w:w="4675" w:type="dxa"/>
            <w:shd w:val="clear" w:color="auto" w:fill="D9D9D9" w:themeFill="background1" w:themeFillShade="D9"/>
          </w:tcPr>
          <w:p w14:paraId="683E6158" w14:textId="77777777" w:rsidR="00820498" w:rsidRDefault="00820498"/>
        </w:tc>
      </w:tr>
      <w:tr w:rsidR="00DB7C6D" w14:paraId="22749150" w14:textId="77777777" w:rsidTr="000F3FB7">
        <w:trPr>
          <w:trHeight w:val="350"/>
        </w:trPr>
        <w:tc>
          <w:tcPr>
            <w:tcW w:w="1435" w:type="dxa"/>
            <w:tcBorders>
              <w:bottom w:val="single" w:sz="4" w:space="0" w:color="auto"/>
            </w:tcBorders>
          </w:tcPr>
          <w:p w14:paraId="62EEF4FB" w14:textId="269BDD09" w:rsidR="00DB7C6D" w:rsidRDefault="001A1B04">
            <w:r>
              <w:t>Ms. Wilkie</w:t>
            </w:r>
          </w:p>
        </w:tc>
        <w:tc>
          <w:tcPr>
            <w:tcW w:w="7915" w:type="dxa"/>
            <w:gridSpan w:val="2"/>
            <w:tcBorders>
              <w:bottom w:val="single" w:sz="4" w:space="0" w:color="auto"/>
            </w:tcBorders>
          </w:tcPr>
          <w:p w14:paraId="04393A0C" w14:textId="3249B009" w:rsidR="002C05DD" w:rsidRDefault="008353EF">
            <w:bookmarkStart w:id="0" w:name="_Hlk114690519"/>
            <w:r>
              <w:t xml:space="preserve">Welcomed </w:t>
            </w:r>
            <w:r w:rsidR="000F3FB7">
              <w:t xml:space="preserve">parents and </w:t>
            </w:r>
            <w:r w:rsidR="004D0658">
              <w:t>led op</w:t>
            </w:r>
            <w:r>
              <w:t xml:space="preserve">ening </w:t>
            </w:r>
            <w:r w:rsidR="004D0658">
              <w:t>p</w:t>
            </w:r>
            <w:r>
              <w:t>rayer</w:t>
            </w:r>
            <w:bookmarkEnd w:id="0"/>
            <w:r w:rsidR="00C878CD">
              <w:t xml:space="preserve"> </w:t>
            </w:r>
          </w:p>
        </w:tc>
      </w:tr>
      <w:tr w:rsidR="00BA0873" w:rsidRPr="00BA0873" w14:paraId="49925411" w14:textId="77777777" w:rsidTr="00BA0873">
        <w:tc>
          <w:tcPr>
            <w:tcW w:w="1435" w:type="dxa"/>
            <w:shd w:val="clear" w:color="auto" w:fill="D9D9D9" w:themeFill="background1" w:themeFillShade="D9"/>
          </w:tcPr>
          <w:p w14:paraId="58CD2BE6" w14:textId="77777777" w:rsidR="00BA0873" w:rsidRPr="00BA0873" w:rsidRDefault="00BA0873" w:rsidP="00BA0873">
            <w:pPr>
              <w:jc w:val="center"/>
              <w:rPr>
                <w:b/>
                <w:bCs/>
              </w:rPr>
            </w:pPr>
          </w:p>
        </w:tc>
        <w:tc>
          <w:tcPr>
            <w:tcW w:w="7915" w:type="dxa"/>
            <w:gridSpan w:val="2"/>
            <w:shd w:val="clear" w:color="auto" w:fill="D9D9D9" w:themeFill="background1" w:themeFillShade="D9"/>
          </w:tcPr>
          <w:p w14:paraId="5219F9D5" w14:textId="197EE646" w:rsidR="00BA0873" w:rsidRPr="00BA0873" w:rsidRDefault="006B49D7" w:rsidP="006B49D7">
            <w:pPr>
              <w:jc w:val="center"/>
              <w:rPr>
                <w:b/>
                <w:bCs/>
                <w:sz w:val="28"/>
                <w:szCs w:val="28"/>
              </w:rPr>
            </w:pPr>
            <w:r>
              <w:rPr>
                <w:b/>
                <w:bCs/>
                <w:sz w:val="28"/>
                <w:szCs w:val="28"/>
              </w:rPr>
              <w:t>Discussion</w:t>
            </w:r>
          </w:p>
        </w:tc>
      </w:tr>
      <w:tr w:rsidR="00412B4F" w14:paraId="52F4BB56" w14:textId="77777777" w:rsidTr="00560E22">
        <w:trPr>
          <w:trHeight w:val="710"/>
        </w:trPr>
        <w:tc>
          <w:tcPr>
            <w:tcW w:w="1435" w:type="dxa"/>
            <w:tcBorders>
              <w:bottom w:val="single" w:sz="4" w:space="0" w:color="auto"/>
            </w:tcBorders>
          </w:tcPr>
          <w:p w14:paraId="0CB076A6" w14:textId="0FFFB69C" w:rsidR="00412B4F" w:rsidRDefault="008353EF">
            <w:r>
              <w:t>Ms. Wilkie</w:t>
            </w:r>
          </w:p>
        </w:tc>
        <w:tc>
          <w:tcPr>
            <w:tcW w:w="7915" w:type="dxa"/>
            <w:gridSpan w:val="2"/>
            <w:tcBorders>
              <w:bottom w:val="single" w:sz="4" w:space="0" w:color="auto"/>
            </w:tcBorders>
          </w:tcPr>
          <w:p w14:paraId="05C47619" w14:textId="007E8C07" w:rsidR="00F73661" w:rsidRDefault="0023610A" w:rsidP="00CA3A01">
            <w:pPr>
              <w:rPr>
                <w:b/>
                <w:bCs/>
              </w:rPr>
            </w:pPr>
            <w:r>
              <w:rPr>
                <w:b/>
                <w:bCs/>
              </w:rPr>
              <w:t>President Report</w:t>
            </w:r>
          </w:p>
          <w:p w14:paraId="3C5013FE" w14:textId="0BAC39B7" w:rsidR="0023610A" w:rsidRDefault="0023610A" w:rsidP="0023610A">
            <w:pPr>
              <w:pStyle w:val="ListParagraph"/>
              <w:numPr>
                <w:ilvl w:val="0"/>
                <w:numId w:val="25"/>
              </w:numPr>
            </w:pPr>
            <w:r>
              <w:t xml:space="preserve">Family Intent to Return forms will be sent out early this year. We have </w:t>
            </w:r>
            <w:r w:rsidR="009767F7">
              <w:t xml:space="preserve">12-14 </w:t>
            </w:r>
            <w:r>
              <w:t xml:space="preserve">families who have already signed up to tour our school in January </w:t>
            </w:r>
            <w:r w:rsidR="00EB49E1">
              <w:t>for</w:t>
            </w:r>
            <w:r>
              <w:t xml:space="preserve"> Catholic School week Open House </w:t>
            </w:r>
            <w:r w:rsidR="00EB49E1">
              <w:t xml:space="preserve">on </w:t>
            </w:r>
            <w:r>
              <w:t>January 29,</w:t>
            </w:r>
            <w:r w:rsidR="00EB49E1">
              <w:t xml:space="preserve"> 2024. </w:t>
            </w:r>
            <w:r w:rsidR="009767F7">
              <w:t xml:space="preserve">Marketing committee is doing a fantastic job and has tabled St. Augustine church and St. Michael.  Also, </w:t>
            </w:r>
            <w:r w:rsidR="00E4108C">
              <w:t>sending</w:t>
            </w:r>
            <w:r w:rsidR="009767F7">
              <w:t xml:space="preserve"> out flyers to pre-schools in the area.</w:t>
            </w:r>
          </w:p>
          <w:p w14:paraId="692D0F9D" w14:textId="44949227" w:rsidR="00EB49E1" w:rsidRDefault="00EB49E1" w:rsidP="00EB49E1">
            <w:pPr>
              <w:pStyle w:val="ListParagraph"/>
              <w:numPr>
                <w:ilvl w:val="1"/>
                <w:numId w:val="25"/>
              </w:numPr>
            </w:pPr>
            <w:r>
              <w:t>Kindergarten current headcount is 26 and we have 3 new families who already applied for 1</w:t>
            </w:r>
            <w:r w:rsidRPr="00EB49E1">
              <w:rPr>
                <w:vertAlign w:val="superscript"/>
              </w:rPr>
              <w:t>st</w:t>
            </w:r>
            <w:r>
              <w:t xml:space="preserve"> grade</w:t>
            </w:r>
          </w:p>
          <w:p w14:paraId="09529213" w14:textId="77777777" w:rsidR="007B300B" w:rsidRDefault="002372F8" w:rsidP="002D5801">
            <w:r>
              <w:t xml:space="preserve">              </w:t>
            </w:r>
            <w:r w:rsidR="00EB49E1">
              <w:t xml:space="preserve">We appreciate </w:t>
            </w:r>
            <w:r>
              <w:t>your support and the word-of-mouth referrals.</w:t>
            </w:r>
          </w:p>
          <w:p w14:paraId="68C46F75" w14:textId="75339579" w:rsidR="009767F7" w:rsidRPr="00C23EBE" w:rsidRDefault="009767F7" w:rsidP="009767F7">
            <w:pPr>
              <w:pStyle w:val="ListParagraph"/>
              <w:numPr>
                <w:ilvl w:val="0"/>
                <w:numId w:val="25"/>
              </w:numPr>
            </w:pPr>
            <w:r>
              <w:t>State of the School Address on February 6</w:t>
            </w:r>
            <w:r w:rsidRPr="009767F7">
              <w:rPr>
                <w:vertAlign w:val="superscript"/>
              </w:rPr>
              <w:t>th</w:t>
            </w:r>
            <w:r>
              <w:rPr>
                <w:vertAlign w:val="superscript"/>
              </w:rPr>
              <w:t xml:space="preserve"> </w:t>
            </w:r>
            <w:r>
              <w:t>annual invitation</w:t>
            </w:r>
            <w:r>
              <w:t xml:space="preserve"> will be sent out to discuss where we are with our commission, goals and planning and vision for next year and beyond.  Meeting will be in person.</w:t>
            </w:r>
          </w:p>
        </w:tc>
      </w:tr>
      <w:tr w:rsidR="000B55F1" w14:paraId="22A1916F" w14:textId="77777777" w:rsidTr="00560E22">
        <w:trPr>
          <w:trHeight w:val="710"/>
        </w:trPr>
        <w:tc>
          <w:tcPr>
            <w:tcW w:w="1435" w:type="dxa"/>
            <w:tcBorders>
              <w:bottom w:val="single" w:sz="4" w:space="0" w:color="auto"/>
            </w:tcBorders>
          </w:tcPr>
          <w:p w14:paraId="793E8562" w14:textId="77777777" w:rsidR="000B55F1" w:rsidRDefault="000B55F1"/>
        </w:tc>
        <w:tc>
          <w:tcPr>
            <w:tcW w:w="7915" w:type="dxa"/>
            <w:gridSpan w:val="2"/>
            <w:tcBorders>
              <w:bottom w:val="single" w:sz="4" w:space="0" w:color="auto"/>
            </w:tcBorders>
          </w:tcPr>
          <w:p w14:paraId="2B551456" w14:textId="77777777" w:rsidR="000B55F1" w:rsidRPr="000B55F1" w:rsidRDefault="000B55F1" w:rsidP="000B55F1">
            <w:pPr>
              <w:rPr>
                <w:b/>
                <w:bCs/>
              </w:rPr>
            </w:pPr>
            <w:r w:rsidRPr="000B55F1">
              <w:rPr>
                <w:b/>
                <w:bCs/>
              </w:rPr>
              <w:t>Catholic School Week</w:t>
            </w:r>
            <w:r>
              <w:rPr>
                <w:b/>
                <w:bCs/>
              </w:rPr>
              <w:t xml:space="preserve"> and Open </w:t>
            </w:r>
            <w:r w:rsidRPr="000B55F1">
              <w:rPr>
                <w:b/>
                <w:bCs/>
              </w:rPr>
              <w:t>House on January 29, 2024</w:t>
            </w:r>
          </w:p>
          <w:p w14:paraId="79F9E5E1" w14:textId="77777777" w:rsidR="000B55F1" w:rsidRDefault="000B55F1" w:rsidP="000B55F1">
            <w:pPr>
              <w:pStyle w:val="ListParagraph"/>
              <w:numPr>
                <w:ilvl w:val="0"/>
                <w:numId w:val="40"/>
              </w:numPr>
            </w:pPr>
            <w:r>
              <w:t>Flyer was sent out today with everything related to Catholic School Week</w:t>
            </w:r>
          </w:p>
          <w:p w14:paraId="02F4E340" w14:textId="77777777" w:rsidR="000B55F1" w:rsidRPr="000B55F1" w:rsidRDefault="000B55F1" w:rsidP="000B55F1">
            <w:pPr>
              <w:pStyle w:val="ListParagraph"/>
              <w:numPr>
                <w:ilvl w:val="0"/>
                <w:numId w:val="40"/>
              </w:numPr>
              <w:rPr>
                <w:b/>
                <w:bCs/>
              </w:rPr>
            </w:pPr>
            <w:r w:rsidRPr="000B55F1">
              <w:t xml:space="preserve">Please note, there is an RSVP for Grandparent’s Day is </w:t>
            </w:r>
            <w:r>
              <w:t>Wednesday</w:t>
            </w:r>
            <w:r w:rsidRPr="000B55F1">
              <w:t xml:space="preserve">, January </w:t>
            </w:r>
            <w:r>
              <w:t>31</w:t>
            </w:r>
            <w:r w:rsidRPr="000B55F1">
              <w:t>, 2024.   Grandparent’s Day is</w:t>
            </w:r>
            <w:r>
              <w:t xml:space="preserve"> Friday,</w:t>
            </w:r>
            <w:r w:rsidRPr="000B55F1">
              <w:t xml:space="preserve"> February 2, 2024</w:t>
            </w:r>
          </w:p>
          <w:p w14:paraId="07BEC121" w14:textId="77777777" w:rsidR="000B55F1" w:rsidRDefault="000B55F1" w:rsidP="000B55F1">
            <w:pPr>
              <w:pStyle w:val="ListParagraph"/>
              <w:numPr>
                <w:ilvl w:val="0"/>
                <w:numId w:val="40"/>
              </w:numPr>
            </w:pPr>
            <w:r w:rsidRPr="000B55F1">
              <w:t>I</w:t>
            </w:r>
            <w:r>
              <w:t>f</w:t>
            </w:r>
            <w:r w:rsidRPr="000B55F1">
              <w:t xml:space="preserve"> grandparents cannot attend, </w:t>
            </w:r>
            <w:r>
              <w:t>parents can invite a Godparent, Aunt or Uncle or older family friend to attend. Grandparents can pair up with kids who do not have grandparents</w:t>
            </w:r>
          </w:p>
          <w:p w14:paraId="3C03CF48" w14:textId="77777777" w:rsidR="000B55F1" w:rsidRDefault="000B55F1" w:rsidP="000B55F1">
            <w:pPr>
              <w:pStyle w:val="ListParagraph"/>
              <w:numPr>
                <w:ilvl w:val="0"/>
                <w:numId w:val="40"/>
              </w:numPr>
            </w:pPr>
            <w:r>
              <w:t>No Eagles Nest on Friday, February 2, 2024, teachers and staff will be in CPR training.</w:t>
            </w:r>
          </w:p>
          <w:p w14:paraId="7933C1C7" w14:textId="77777777" w:rsidR="000B55F1" w:rsidRDefault="000B55F1" w:rsidP="000B55F1">
            <w:pPr>
              <w:pStyle w:val="ListParagraph"/>
              <w:numPr>
                <w:ilvl w:val="0"/>
                <w:numId w:val="40"/>
              </w:numPr>
            </w:pPr>
            <w:r>
              <w:lastRenderedPageBreak/>
              <w:t>Family Mass and Open house – Refreshments will be set up in the large hall.  Science Fair displays available.</w:t>
            </w:r>
          </w:p>
          <w:p w14:paraId="519DEEE5" w14:textId="77777777" w:rsidR="000B55F1" w:rsidRDefault="000B55F1" w:rsidP="000B55F1">
            <w:pPr>
              <w:pStyle w:val="ListParagraph"/>
              <w:numPr>
                <w:ilvl w:val="0"/>
                <w:numId w:val="40"/>
              </w:numPr>
            </w:pPr>
            <w:r>
              <w:t>Recommend not only to go to your own child current class but also all the other classrooms</w:t>
            </w:r>
          </w:p>
          <w:p w14:paraId="32E2ADEB" w14:textId="77777777" w:rsidR="000B55F1" w:rsidRDefault="000B55F1" w:rsidP="000B55F1">
            <w:pPr>
              <w:pStyle w:val="ListParagraph"/>
              <w:numPr>
                <w:ilvl w:val="0"/>
                <w:numId w:val="40"/>
              </w:numPr>
            </w:pPr>
            <w:r>
              <w:t>Monday, January 29, 2024 – Celebrate Vocations Day – Classes will take turn going to the Chapel to say either a decade or full rosary depending on grade level appropriate to pray for Bishop, Pastor and Priest, Deacons and Dominican Sisters.</w:t>
            </w:r>
          </w:p>
          <w:p w14:paraId="3D36EB56" w14:textId="77777777" w:rsidR="000B55F1" w:rsidRDefault="000B55F1" w:rsidP="000B55F1">
            <w:pPr>
              <w:pStyle w:val="ListParagraph"/>
              <w:numPr>
                <w:ilvl w:val="0"/>
                <w:numId w:val="40"/>
              </w:numPr>
            </w:pPr>
            <w:r>
              <w:t>Tuesday, January 30, 2024 – Celebrate Parents Day – Join us at 2:45 PM on the blacktop for a special prayer</w:t>
            </w:r>
          </w:p>
          <w:p w14:paraId="7EEF0958" w14:textId="77777777" w:rsidR="000B55F1" w:rsidRDefault="000B55F1" w:rsidP="000B55F1">
            <w:pPr>
              <w:pStyle w:val="ListParagraph"/>
              <w:numPr>
                <w:ilvl w:val="0"/>
                <w:numId w:val="40"/>
              </w:numPr>
            </w:pPr>
            <w:r>
              <w:t xml:space="preserve">Wednesday, January 31, 2024 – Celebrate Teachers and Staff and service </w:t>
            </w:r>
          </w:p>
          <w:p w14:paraId="334683A2" w14:textId="77777777" w:rsidR="000B55F1" w:rsidRDefault="000B55F1" w:rsidP="000B55F1">
            <w:pPr>
              <w:pStyle w:val="ListParagraph"/>
            </w:pPr>
            <w:r>
              <w:t>projects - KAH</w:t>
            </w:r>
          </w:p>
          <w:p w14:paraId="3334B1B3" w14:textId="77777777" w:rsidR="000B55F1" w:rsidRDefault="000B55F1" w:rsidP="000B55F1">
            <w:pPr>
              <w:pStyle w:val="ListParagraph"/>
              <w:numPr>
                <w:ilvl w:val="0"/>
                <w:numId w:val="40"/>
              </w:numPr>
            </w:pPr>
            <w:r>
              <w:t xml:space="preserve">Thursday, February 1, 2024 – Celebrate Students Day – Free dress day for students.  2:45 PM student leadership will do a rally and treat for all the kids </w:t>
            </w:r>
          </w:p>
          <w:p w14:paraId="72A8913B" w14:textId="4A90D660" w:rsidR="00DC3AC8" w:rsidRDefault="00DC3AC8" w:rsidP="000B55F1">
            <w:pPr>
              <w:pStyle w:val="ListParagraph"/>
              <w:numPr>
                <w:ilvl w:val="0"/>
                <w:numId w:val="40"/>
              </w:numPr>
            </w:pPr>
            <w:r>
              <w:t>Science Family Night is back – Livermore Lab astronomy team sets up telescopes on the blacktop and tables set up with experiments and engineering projects available for all kids to try out</w:t>
            </w:r>
          </w:p>
          <w:p w14:paraId="6E8FEDC5" w14:textId="0791DD53" w:rsidR="000B55F1" w:rsidRPr="000B55F1" w:rsidRDefault="000B55F1" w:rsidP="000B55F1">
            <w:pPr>
              <w:pStyle w:val="ListParagraph"/>
              <w:numPr>
                <w:ilvl w:val="0"/>
                <w:numId w:val="40"/>
              </w:numPr>
              <w:rPr>
                <w:b/>
                <w:bCs/>
              </w:rPr>
            </w:pPr>
            <w:r>
              <w:t>Friday, February 2, 2024 – Grandparents Day – Parish Hall will open for treats and coffee and a place to gather.  Morning assembly prayer and then grandparents will go to classroom</w:t>
            </w:r>
          </w:p>
        </w:tc>
      </w:tr>
      <w:tr w:rsidR="00DC3AC8" w:rsidRPr="00DC3AC8" w14:paraId="2443A468" w14:textId="77777777" w:rsidTr="00560E22">
        <w:trPr>
          <w:trHeight w:val="710"/>
        </w:trPr>
        <w:tc>
          <w:tcPr>
            <w:tcW w:w="1435" w:type="dxa"/>
            <w:tcBorders>
              <w:bottom w:val="single" w:sz="4" w:space="0" w:color="auto"/>
            </w:tcBorders>
          </w:tcPr>
          <w:p w14:paraId="3C838620" w14:textId="0037D600" w:rsidR="002D5801" w:rsidRDefault="002D5801"/>
        </w:tc>
        <w:tc>
          <w:tcPr>
            <w:tcW w:w="7915" w:type="dxa"/>
            <w:gridSpan w:val="2"/>
            <w:tcBorders>
              <w:bottom w:val="single" w:sz="4" w:space="0" w:color="auto"/>
            </w:tcBorders>
          </w:tcPr>
          <w:p w14:paraId="75B79A6D" w14:textId="77777777" w:rsidR="002D5801" w:rsidRPr="00DC3AC8" w:rsidRDefault="002D5801" w:rsidP="002D5801">
            <w:pPr>
              <w:rPr>
                <w:b/>
                <w:bCs/>
              </w:rPr>
            </w:pPr>
            <w:r w:rsidRPr="00DC3AC8">
              <w:rPr>
                <w:b/>
                <w:bCs/>
              </w:rPr>
              <w:t xml:space="preserve">Community Care </w:t>
            </w:r>
          </w:p>
          <w:p w14:paraId="4244560C" w14:textId="4F1365AC" w:rsidR="00DC3AC8" w:rsidRPr="00DC3AC8" w:rsidRDefault="00DC3AC8" w:rsidP="002D5801">
            <w:pPr>
              <w:pStyle w:val="ListParagraph"/>
              <w:numPr>
                <w:ilvl w:val="0"/>
                <w:numId w:val="26"/>
              </w:numPr>
            </w:pPr>
            <w:r w:rsidRPr="00DC3AC8">
              <w:t xml:space="preserve">February </w:t>
            </w:r>
            <w:r w:rsidR="002D5801" w:rsidRPr="00DC3AC8">
              <w:t xml:space="preserve">– </w:t>
            </w:r>
            <w:r w:rsidRPr="00DC3AC8">
              <w:t>Adult toothbrushes and tubes of adult toothpaste and child’s toothbrushes and child’s toothpaste</w:t>
            </w:r>
            <w:r>
              <w:t xml:space="preserve">. </w:t>
            </w:r>
            <w:r w:rsidRPr="00DC3AC8">
              <w:t xml:space="preserve"> </w:t>
            </w:r>
            <w:r w:rsidRPr="00DC3AC8">
              <w:t>Please take items to the office</w:t>
            </w:r>
          </w:p>
          <w:p w14:paraId="1CBD466E" w14:textId="52155EAF" w:rsidR="002D5801" w:rsidRPr="00DC3AC8" w:rsidRDefault="00DC3AC8" w:rsidP="00DC3AC8">
            <w:pPr>
              <w:pStyle w:val="ListParagraph"/>
              <w:numPr>
                <w:ilvl w:val="0"/>
                <w:numId w:val="26"/>
              </w:numPr>
              <w:rPr>
                <w:b/>
                <w:bCs/>
              </w:rPr>
            </w:pPr>
            <w:r>
              <w:t xml:space="preserve">March – Bottles of shampoo and conditioner. </w:t>
            </w:r>
            <w:r w:rsidRPr="00DC3AC8">
              <w:t>Please take items to the office</w:t>
            </w:r>
          </w:p>
        </w:tc>
      </w:tr>
      <w:tr w:rsidR="00C23EBE" w14:paraId="2FD48203" w14:textId="77777777" w:rsidTr="00E37CAD">
        <w:trPr>
          <w:trHeight w:val="890"/>
        </w:trPr>
        <w:tc>
          <w:tcPr>
            <w:tcW w:w="1435" w:type="dxa"/>
          </w:tcPr>
          <w:p w14:paraId="01E2F01C" w14:textId="77777777" w:rsidR="009767F7" w:rsidRDefault="009767F7" w:rsidP="00C23EBE">
            <w:r>
              <w:t>Carita Williams</w:t>
            </w:r>
            <w:r>
              <w:t xml:space="preserve">, Sharrolynn D’Cruz </w:t>
            </w:r>
          </w:p>
          <w:p w14:paraId="1EBEB88C" w14:textId="06FBB888" w:rsidR="00C23EBE" w:rsidRDefault="009767F7" w:rsidP="00C23EBE">
            <w:r>
              <w:t xml:space="preserve">and Ashley Hering </w:t>
            </w:r>
          </w:p>
        </w:tc>
        <w:tc>
          <w:tcPr>
            <w:tcW w:w="7915" w:type="dxa"/>
            <w:gridSpan w:val="2"/>
          </w:tcPr>
          <w:p w14:paraId="13E2E552" w14:textId="0E31FC4F" w:rsidR="009E7090" w:rsidRPr="009767F7" w:rsidRDefault="009767F7" w:rsidP="009E7090">
            <w:pPr>
              <w:rPr>
                <w:b/>
                <w:bCs/>
              </w:rPr>
            </w:pPr>
            <w:r w:rsidRPr="009767F7">
              <w:rPr>
                <w:b/>
                <w:bCs/>
              </w:rPr>
              <w:t>Old and New Business</w:t>
            </w:r>
            <w:r w:rsidR="009E7090" w:rsidRPr="009767F7">
              <w:rPr>
                <w:b/>
                <w:bCs/>
              </w:rPr>
              <w:t xml:space="preserve"> Events and Fundraisers</w:t>
            </w:r>
          </w:p>
          <w:p w14:paraId="5C6E65F8" w14:textId="77777777" w:rsidR="009E7090" w:rsidRPr="00E83C59" w:rsidRDefault="009E7090" w:rsidP="009E7090">
            <w:pPr>
              <w:rPr>
                <w:b/>
                <w:bCs/>
              </w:rPr>
            </w:pPr>
          </w:p>
          <w:p w14:paraId="3EA24D24" w14:textId="0AA8E7C5" w:rsidR="009E7090" w:rsidRDefault="00B160BB" w:rsidP="009E7090">
            <w:pPr>
              <w:pStyle w:val="ListParagraph"/>
              <w:numPr>
                <w:ilvl w:val="0"/>
                <w:numId w:val="37"/>
              </w:numPr>
            </w:pPr>
            <w:r w:rsidRPr="00B160BB">
              <w:rPr>
                <w:b/>
                <w:bCs/>
              </w:rPr>
              <w:t xml:space="preserve">Hop Devine </w:t>
            </w:r>
            <w:r w:rsidR="009E7090" w:rsidRPr="00B160BB">
              <w:rPr>
                <w:b/>
                <w:bCs/>
              </w:rPr>
              <w:t>Dine-Out</w:t>
            </w:r>
            <w:r w:rsidR="009E7090" w:rsidRPr="00E83C59">
              <w:t xml:space="preserve"> will be on January 31, 2024</w:t>
            </w:r>
            <w:r>
              <w:t>.</w:t>
            </w:r>
            <w:r w:rsidR="009E7090" w:rsidRPr="00E83C59">
              <w:t xml:space="preserve">   </w:t>
            </w:r>
            <w:r w:rsidR="00E83C59">
              <w:t xml:space="preserve">Please come out to join us. </w:t>
            </w:r>
            <w:r w:rsidR="009E7090" w:rsidRPr="00E83C59">
              <w:t>We can all gather and sit together with new</w:t>
            </w:r>
            <w:r w:rsidR="00E83C59">
              <w:t xml:space="preserve"> and existing</w:t>
            </w:r>
            <w:r w:rsidR="009E7090" w:rsidRPr="00E83C59">
              <w:t xml:space="preserve"> families.   </w:t>
            </w:r>
          </w:p>
          <w:p w14:paraId="5D2AB5BC" w14:textId="77777777" w:rsidR="00B160BB" w:rsidRPr="009E7090" w:rsidRDefault="00B160BB" w:rsidP="00B160BB">
            <w:pPr>
              <w:pStyle w:val="ListParagraph"/>
            </w:pPr>
          </w:p>
          <w:p w14:paraId="2ECD7F54" w14:textId="36BC9E7B" w:rsidR="009E7090" w:rsidRDefault="009E7090" w:rsidP="009767F7">
            <w:pPr>
              <w:pStyle w:val="ListParagraph"/>
              <w:numPr>
                <w:ilvl w:val="0"/>
                <w:numId w:val="37"/>
              </w:numPr>
            </w:pPr>
            <w:r w:rsidRPr="009767F7">
              <w:rPr>
                <w:b/>
                <w:bCs/>
              </w:rPr>
              <w:t>Gingerbread Houses</w:t>
            </w:r>
            <w:r w:rsidRPr="009E7090">
              <w:t xml:space="preserve"> -  </w:t>
            </w:r>
            <w:r w:rsidR="009767F7">
              <w:t xml:space="preserve">Was a success </w:t>
            </w:r>
            <w:r w:rsidR="00E4108C">
              <w:t xml:space="preserve">with the help of </w:t>
            </w:r>
            <w:r w:rsidR="009767F7">
              <w:t>some families came out to fix lights and did all the set up. Thank you to those families and to 6</w:t>
            </w:r>
            <w:r w:rsidR="009767F7" w:rsidRPr="009767F7">
              <w:rPr>
                <w:vertAlign w:val="superscript"/>
              </w:rPr>
              <w:t>th</w:t>
            </w:r>
            <w:r w:rsidR="009767F7">
              <w:t xml:space="preserve"> graders for helping take down and put it in storage. </w:t>
            </w:r>
          </w:p>
          <w:p w14:paraId="007FA80E" w14:textId="77777777" w:rsidR="009767F7" w:rsidRDefault="009767F7" w:rsidP="009E7090"/>
          <w:p w14:paraId="7FFF2806" w14:textId="00BC3172" w:rsidR="00B009DB" w:rsidRDefault="009767F7" w:rsidP="009767F7">
            <w:pPr>
              <w:pStyle w:val="ListParagraph"/>
              <w:numPr>
                <w:ilvl w:val="0"/>
                <w:numId w:val="42"/>
              </w:numPr>
            </w:pPr>
            <w:r w:rsidRPr="009767F7">
              <w:rPr>
                <w:b/>
                <w:bCs/>
              </w:rPr>
              <w:t>Christmas Parade</w:t>
            </w:r>
            <w:r w:rsidRPr="009767F7">
              <w:t xml:space="preserve"> –</w:t>
            </w:r>
            <w:r w:rsidRPr="009767F7">
              <w:t xml:space="preserve">  Kids enjoyed it and thanks to </w:t>
            </w:r>
            <w:r w:rsidRPr="009767F7">
              <w:t xml:space="preserve">1st &amp; 2nd grade </w:t>
            </w:r>
            <w:r>
              <w:t>for leading this</w:t>
            </w:r>
            <w:r w:rsidRPr="009767F7">
              <w:t xml:space="preserve"> project.  </w:t>
            </w:r>
            <w:r w:rsidRPr="009767F7">
              <w:t>Also, thank you to Sabin family for donating the trail for SMS to use and the Driz family for driving the trailer.</w:t>
            </w:r>
            <w:r w:rsidRPr="009767F7">
              <w:rPr>
                <w:color w:val="FF0000"/>
              </w:rPr>
              <w:t xml:space="preserve">  </w:t>
            </w:r>
            <w:r w:rsidRPr="009767F7">
              <w:t>Everyone loved the snow</w:t>
            </w:r>
            <w:r>
              <w:t>.</w:t>
            </w:r>
          </w:p>
          <w:p w14:paraId="3EA6261D" w14:textId="77777777" w:rsidR="009767F7" w:rsidRDefault="009767F7" w:rsidP="00C23EBE"/>
          <w:p w14:paraId="312BA15A" w14:textId="6B7065E5" w:rsidR="009767F7" w:rsidRDefault="009767F7" w:rsidP="009767F7">
            <w:pPr>
              <w:pStyle w:val="ListParagraph"/>
              <w:numPr>
                <w:ilvl w:val="0"/>
                <w:numId w:val="41"/>
              </w:numPr>
            </w:pPr>
            <w:r w:rsidRPr="009767F7">
              <w:rPr>
                <w:b/>
                <w:bCs/>
              </w:rPr>
              <w:t>Christmas Concert</w:t>
            </w:r>
            <w:r>
              <w:t xml:space="preserve"> -  Dress rehearsal and Concert evening went well.   We had a great turnout and the church.  Overall, it was a fun night, and everyone enjoyed our special guest, Santa.   Thank you to all who donated cookies for the event.  Also, thank you to the families who volunteered to take pictures. Pictures have been posted. </w:t>
            </w:r>
          </w:p>
          <w:p w14:paraId="06552DA0" w14:textId="77777777" w:rsidR="009767F7" w:rsidRDefault="009767F7" w:rsidP="009767F7">
            <w:pPr>
              <w:pStyle w:val="ListParagraph"/>
            </w:pPr>
          </w:p>
          <w:p w14:paraId="7A0029A4" w14:textId="6A5D9680" w:rsidR="009767F7" w:rsidRDefault="009767F7" w:rsidP="009767F7">
            <w:pPr>
              <w:pStyle w:val="ListParagraph"/>
              <w:numPr>
                <w:ilvl w:val="0"/>
                <w:numId w:val="40"/>
              </w:numPr>
            </w:pPr>
            <w:r w:rsidRPr="009767F7">
              <w:rPr>
                <w:b/>
                <w:bCs/>
              </w:rPr>
              <w:t xml:space="preserve">St. Nick Christmas Shop </w:t>
            </w:r>
            <w:r w:rsidRPr="00646C22">
              <w:t xml:space="preserve">-  </w:t>
            </w:r>
            <w:r>
              <w:t>Thank you to all who donated for the St. Nick Shop.   The kids had an amazing time shopping for their family members.    We brought in $1000.00, and donations will go to:</w:t>
            </w:r>
          </w:p>
          <w:p w14:paraId="08061BFF" w14:textId="1CF06D08" w:rsidR="009767F7" w:rsidRDefault="009767F7" w:rsidP="009767F7">
            <w:pPr>
              <w:pStyle w:val="ListParagraph"/>
              <w:numPr>
                <w:ilvl w:val="1"/>
                <w:numId w:val="40"/>
              </w:numPr>
            </w:pPr>
            <w:r>
              <w:t>$500.00 will donate to St. David in Richmond, CA.</w:t>
            </w:r>
          </w:p>
          <w:p w14:paraId="0D3F909F" w14:textId="45DA3AFA" w:rsidR="009767F7" w:rsidRDefault="009767F7" w:rsidP="009767F7">
            <w:pPr>
              <w:pStyle w:val="ListParagraph"/>
              <w:numPr>
                <w:ilvl w:val="1"/>
                <w:numId w:val="40"/>
              </w:numPr>
            </w:pPr>
            <w:r>
              <w:lastRenderedPageBreak/>
              <w:t>$500.00  will donate to St. Paul in San Pablo, CA</w:t>
            </w:r>
          </w:p>
          <w:p w14:paraId="321A40AD" w14:textId="54E9B5E0" w:rsidR="009767F7" w:rsidRDefault="009767F7" w:rsidP="009767F7">
            <w:pPr>
              <w:pStyle w:val="ListParagraph"/>
              <w:numPr>
                <w:ilvl w:val="1"/>
                <w:numId w:val="40"/>
              </w:numPr>
            </w:pPr>
            <w:r>
              <w:t>Some extra items will be donated to Community Care</w:t>
            </w:r>
          </w:p>
          <w:p w14:paraId="1FAC2EE3" w14:textId="77777777" w:rsidR="009767F7" w:rsidRDefault="009767F7" w:rsidP="009767F7">
            <w:pPr>
              <w:pStyle w:val="ListParagraph"/>
              <w:ind w:left="1440"/>
            </w:pPr>
          </w:p>
          <w:p w14:paraId="385C3BB6" w14:textId="79477792" w:rsidR="009767F7" w:rsidRDefault="009767F7" w:rsidP="009767F7">
            <w:pPr>
              <w:rPr>
                <w:b/>
                <w:bCs/>
              </w:rPr>
            </w:pPr>
            <w:r w:rsidRPr="009767F7">
              <w:rPr>
                <w:b/>
                <w:bCs/>
              </w:rPr>
              <w:t>Coming Up</w:t>
            </w:r>
            <w:r>
              <w:rPr>
                <w:b/>
                <w:bCs/>
              </w:rPr>
              <w:t xml:space="preserve"> Event</w:t>
            </w:r>
          </w:p>
          <w:p w14:paraId="6DFFFB5C" w14:textId="2C726E9C" w:rsidR="009767F7" w:rsidRDefault="009767F7" w:rsidP="009767F7">
            <w:pPr>
              <w:pStyle w:val="ListParagraph"/>
              <w:numPr>
                <w:ilvl w:val="0"/>
                <w:numId w:val="40"/>
              </w:numPr>
            </w:pPr>
            <w:r w:rsidRPr="009767F7">
              <w:t xml:space="preserve">Kids Against Hunger </w:t>
            </w:r>
            <w:r>
              <w:t xml:space="preserve">– Flyer was sent home with kids.  </w:t>
            </w:r>
          </w:p>
          <w:p w14:paraId="463C9994" w14:textId="145D43F7" w:rsidR="009767F7" w:rsidRDefault="009767F7" w:rsidP="009767F7">
            <w:pPr>
              <w:pStyle w:val="ListParagraph"/>
              <w:numPr>
                <w:ilvl w:val="1"/>
                <w:numId w:val="40"/>
              </w:numPr>
            </w:pPr>
            <w:r>
              <w:t>Free Dress for those who donate a minimum of $5.00 on Friday, January 19,  2024.  Donation can be more.</w:t>
            </w:r>
          </w:p>
          <w:p w14:paraId="036C88D4" w14:textId="680087E0" w:rsidR="009767F7" w:rsidRDefault="009767F7" w:rsidP="009767F7">
            <w:pPr>
              <w:pStyle w:val="ListParagraph"/>
              <w:numPr>
                <w:ilvl w:val="1"/>
                <w:numId w:val="40"/>
              </w:numPr>
            </w:pPr>
            <w:r>
              <w:t>$5.00 feeds 20 kids and $20.00 feeds 100 kids</w:t>
            </w:r>
          </w:p>
          <w:p w14:paraId="244209A5" w14:textId="2660F4DF" w:rsidR="009767F7" w:rsidRDefault="009767F7" w:rsidP="009767F7">
            <w:pPr>
              <w:pStyle w:val="ListParagraph"/>
              <w:numPr>
                <w:ilvl w:val="1"/>
                <w:numId w:val="40"/>
              </w:numPr>
            </w:pPr>
            <w:r>
              <w:t>Donations accepted up to January 26, 2024, and k</w:t>
            </w:r>
            <w:r>
              <w:t>ids can do chores to earn money to donate</w:t>
            </w:r>
          </w:p>
          <w:p w14:paraId="018E8214" w14:textId="4422F60A" w:rsidR="009767F7" w:rsidRDefault="009767F7" w:rsidP="009767F7">
            <w:pPr>
              <w:pStyle w:val="ListParagraph"/>
              <w:numPr>
                <w:ilvl w:val="1"/>
                <w:numId w:val="40"/>
              </w:numPr>
            </w:pPr>
            <w:r>
              <w:t>Packing event on January 31, 2024.  Please sign up on Konstella.  Kids will participate in packaging</w:t>
            </w:r>
          </w:p>
          <w:p w14:paraId="6B629A31" w14:textId="4ACC553B" w:rsidR="009767F7" w:rsidRDefault="009767F7" w:rsidP="009767F7">
            <w:pPr>
              <w:pStyle w:val="ListParagraph"/>
              <w:numPr>
                <w:ilvl w:val="1"/>
                <w:numId w:val="40"/>
              </w:numPr>
            </w:pPr>
            <w:r>
              <w:t>7</w:t>
            </w:r>
            <w:r w:rsidRPr="009767F7">
              <w:rPr>
                <w:vertAlign w:val="superscript"/>
              </w:rPr>
              <w:t>th</w:t>
            </w:r>
            <w:r>
              <w:t xml:space="preserve"> grade students went to each classroom to give a presentation and a video from Haiti to watch. Thank you to the 7th grade teachers for help with presentations and Thank you to Mrs. Kostalnick for bringing KAH to SMS</w:t>
            </w:r>
          </w:p>
          <w:p w14:paraId="15BA86DD" w14:textId="65377C43" w:rsidR="00E3691E" w:rsidRPr="00DC3AC8" w:rsidRDefault="009767F7" w:rsidP="00DC3AC8">
            <w:pPr>
              <w:pStyle w:val="ListParagraph"/>
              <w:numPr>
                <w:ilvl w:val="1"/>
                <w:numId w:val="40"/>
              </w:numPr>
            </w:pPr>
            <w:r>
              <w:t>KAH usually give to Haiti, but we can also choose in the USA.  We chose for the food to go to Modesto, CA</w:t>
            </w:r>
          </w:p>
        </w:tc>
      </w:tr>
      <w:tr w:rsidR="00B160BB" w14:paraId="7E888B12" w14:textId="77777777" w:rsidTr="00E37CAD">
        <w:trPr>
          <w:trHeight w:val="890"/>
        </w:trPr>
        <w:tc>
          <w:tcPr>
            <w:tcW w:w="1435" w:type="dxa"/>
          </w:tcPr>
          <w:p w14:paraId="640A2B00" w14:textId="77777777" w:rsidR="00B160BB" w:rsidRDefault="00B160BB" w:rsidP="00C23EBE"/>
        </w:tc>
        <w:tc>
          <w:tcPr>
            <w:tcW w:w="7915" w:type="dxa"/>
            <w:gridSpan w:val="2"/>
          </w:tcPr>
          <w:p w14:paraId="46FA21A9" w14:textId="7640BB0E" w:rsidR="00B160BB" w:rsidRPr="00B160BB" w:rsidRDefault="00B160BB" w:rsidP="009E7090">
            <w:r>
              <w:rPr>
                <w:b/>
                <w:bCs/>
              </w:rPr>
              <w:t xml:space="preserve">Parent Club Overview of Budget – </w:t>
            </w:r>
            <w:r w:rsidRPr="00B160BB">
              <w:t xml:space="preserve">Starting budget </w:t>
            </w:r>
            <w:r>
              <w:t>was approximately</w:t>
            </w:r>
            <w:r w:rsidRPr="00B160BB">
              <w:t xml:space="preserve"> $4500. Dine-Outs brought in about $1500.00.  Teachers and staff</w:t>
            </w:r>
            <w:r>
              <w:t xml:space="preserve"> expense $2500.00 </w:t>
            </w:r>
            <w:r w:rsidRPr="00B160BB">
              <w:t xml:space="preserve"> – </w:t>
            </w:r>
            <w:r>
              <w:t xml:space="preserve">Includes </w:t>
            </w:r>
            <w:r w:rsidRPr="00B160BB">
              <w:t>meals</w:t>
            </w:r>
            <w:r>
              <w:t xml:space="preserve">, </w:t>
            </w:r>
            <w:r w:rsidRPr="00B160BB">
              <w:t>welcome back</w:t>
            </w:r>
            <w:r>
              <w:t xml:space="preserve"> to school</w:t>
            </w:r>
            <w:r w:rsidRPr="00B160BB">
              <w:t xml:space="preserve"> gifts, birthdays, weddings and baby shower gifts.</w:t>
            </w:r>
          </w:p>
          <w:p w14:paraId="28873F9C" w14:textId="7637B4CD" w:rsidR="00B160BB" w:rsidRDefault="00B160BB" w:rsidP="009E7090">
            <w:r w:rsidRPr="00B160BB">
              <w:t>Each year</w:t>
            </w:r>
            <w:r>
              <w:t xml:space="preserve"> </w:t>
            </w:r>
            <w:r w:rsidR="00E4108C">
              <w:t>Parent Club sets</w:t>
            </w:r>
            <w:r>
              <w:t xml:space="preserve"> money aside to cover:</w:t>
            </w:r>
          </w:p>
          <w:p w14:paraId="38DDC069" w14:textId="77777777" w:rsidR="00B160BB" w:rsidRDefault="00B160BB" w:rsidP="00B160BB">
            <w:pPr>
              <w:pStyle w:val="ListParagraph"/>
              <w:numPr>
                <w:ilvl w:val="0"/>
                <w:numId w:val="38"/>
              </w:numPr>
            </w:pPr>
            <w:r>
              <w:t>5</w:t>
            </w:r>
            <w:r w:rsidRPr="00B160BB">
              <w:rPr>
                <w:vertAlign w:val="superscript"/>
              </w:rPr>
              <w:t>th</w:t>
            </w:r>
            <w:r>
              <w:t xml:space="preserve"> grade students to attend Christmas Carol </w:t>
            </w:r>
            <w:r w:rsidRPr="00B160BB">
              <w:t>play</w:t>
            </w:r>
            <w:r>
              <w:t>. C</w:t>
            </w:r>
            <w:r w:rsidRPr="00B160BB">
              <w:t xml:space="preserve">ost is approximately $340.00 </w:t>
            </w:r>
          </w:p>
          <w:p w14:paraId="00328663" w14:textId="51509A2B" w:rsidR="00B160BB" w:rsidRDefault="00B160BB" w:rsidP="00B160BB">
            <w:pPr>
              <w:pStyle w:val="ListParagraph"/>
              <w:numPr>
                <w:ilvl w:val="0"/>
                <w:numId w:val="38"/>
              </w:numPr>
            </w:pPr>
            <w:r>
              <w:t>8</w:t>
            </w:r>
            <w:r w:rsidRPr="00B160BB">
              <w:rPr>
                <w:vertAlign w:val="superscript"/>
              </w:rPr>
              <w:t>th</w:t>
            </w:r>
            <w:r>
              <w:t xml:space="preserve"> grade gifts at their dinner, </w:t>
            </w:r>
            <w:r w:rsidR="00E4108C">
              <w:t>at</w:t>
            </w:r>
            <w:r>
              <w:t xml:space="preserve"> $250.00</w:t>
            </w:r>
          </w:p>
          <w:p w14:paraId="723E7421" w14:textId="75C61E66" w:rsidR="00B160BB" w:rsidRDefault="00B160BB" w:rsidP="00B160BB">
            <w:pPr>
              <w:pStyle w:val="ListParagraph"/>
              <w:numPr>
                <w:ilvl w:val="0"/>
                <w:numId w:val="38"/>
              </w:numPr>
            </w:pPr>
            <w:r>
              <w:t>Father and Daughter Dance and Bingo event earnings go into operating budget</w:t>
            </w:r>
          </w:p>
          <w:p w14:paraId="47BCCECB" w14:textId="43658DBE" w:rsidR="00B160BB" w:rsidRDefault="00B160BB" w:rsidP="00B160BB">
            <w:pPr>
              <w:pStyle w:val="ListParagraph"/>
              <w:numPr>
                <w:ilvl w:val="0"/>
                <w:numId w:val="38"/>
              </w:numPr>
            </w:pPr>
            <w:r>
              <w:t>Dine-Outs our are biggest income which go towards Teacher &amp; Staff appreciation, and we appreciate everyone participating in the Dine-Outs</w:t>
            </w:r>
          </w:p>
          <w:p w14:paraId="1D4DC53A" w14:textId="33639CE8" w:rsidR="00B160BB" w:rsidRDefault="00B160BB" w:rsidP="00B160BB">
            <w:pPr>
              <w:pStyle w:val="ListParagraph"/>
              <w:numPr>
                <w:ilvl w:val="0"/>
                <w:numId w:val="38"/>
              </w:numPr>
            </w:pPr>
            <w:r>
              <w:t xml:space="preserve">Theater assembly scheduled - Livermore Opera is scheduled for </w:t>
            </w:r>
            <w:r w:rsidR="00E4108C">
              <w:t>January</w:t>
            </w:r>
            <w:r>
              <w:t xml:space="preserve"> 29, 2024. Magic Flute for entire school</w:t>
            </w:r>
          </w:p>
          <w:p w14:paraId="730B44F9" w14:textId="400AA663" w:rsidR="00B160BB" w:rsidRDefault="00B160BB" w:rsidP="00B160BB">
            <w:pPr>
              <w:pStyle w:val="ListParagraph"/>
              <w:numPr>
                <w:ilvl w:val="0"/>
                <w:numId w:val="38"/>
              </w:numPr>
            </w:pPr>
            <w:r>
              <w:t xml:space="preserve">Income from Superbowl Squares fundraiser – Plan is for an end of year picnic/luncheon along with games with faith families </w:t>
            </w:r>
          </w:p>
          <w:p w14:paraId="3356BF16" w14:textId="5FA96512" w:rsidR="00B160BB" w:rsidRDefault="00B160BB" w:rsidP="00B160BB">
            <w:pPr>
              <w:pStyle w:val="ListParagraph"/>
              <w:numPr>
                <w:ilvl w:val="0"/>
                <w:numId w:val="38"/>
              </w:numPr>
            </w:pPr>
            <w:r>
              <w:t>Coming soon for younger grades – teacher is coordinating another assembly called Echo Hero</w:t>
            </w:r>
          </w:p>
          <w:p w14:paraId="75209888" w14:textId="3D491A6F" w:rsidR="00B160BB" w:rsidRPr="009767F7" w:rsidRDefault="00B160BB" w:rsidP="009E7090">
            <w:pPr>
              <w:rPr>
                <w:b/>
                <w:bCs/>
              </w:rPr>
            </w:pPr>
          </w:p>
        </w:tc>
      </w:tr>
      <w:tr w:rsidR="000B55F1" w14:paraId="6CAA3266" w14:textId="77777777" w:rsidTr="00E37CAD">
        <w:trPr>
          <w:trHeight w:val="890"/>
        </w:trPr>
        <w:tc>
          <w:tcPr>
            <w:tcW w:w="1435" w:type="dxa"/>
          </w:tcPr>
          <w:p w14:paraId="31660121" w14:textId="216D9711" w:rsidR="000B55F1" w:rsidRDefault="000B55F1" w:rsidP="00C23EBE">
            <w:r>
              <w:t>Brian McKee</w:t>
            </w:r>
            <w:r w:rsidR="00B160BB">
              <w:t xml:space="preserve"> and Alison Wilkie</w:t>
            </w:r>
          </w:p>
        </w:tc>
        <w:tc>
          <w:tcPr>
            <w:tcW w:w="7915" w:type="dxa"/>
            <w:gridSpan w:val="2"/>
          </w:tcPr>
          <w:p w14:paraId="14A42FF3" w14:textId="77777777" w:rsidR="00E83C59" w:rsidRDefault="000B55F1" w:rsidP="00E83C59">
            <w:r w:rsidRPr="00E83C59">
              <w:rPr>
                <w:b/>
                <w:bCs/>
              </w:rPr>
              <w:t>Superbowl Squares</w:t>
            </w:r>
            <w:r w:rsidR="00E83C59" w:rsidRPr="00E83C59">
              <w:t xml:space="preserve"> started around Covid time. Each year we collect around $3500.  </w:t>
            </w:r>
          </w:p>
          <w:p w14:paraId="3FE841C6" w14:textId="4A33E825" w:rsidR="00E83C59" w:rsidRDefault="00E83C59" w:rsidP="00E83C59">
            <w:pPr>
              <w:ind w:left="720"/>
            </w:pPr>
            <w:r w:rsidRPr="00E83C59">
              <w:t>We currently give out cash to winners.  This year we have more students, and we need more participants.  Look out for Konstella email</w:t>
            </w:r>
            <w:r>
              <w:t xml:space="preserve"> for link to Google docs. See Brian for questions.  All funds go to SMS to use money where most needed.</w:t>
            </w:r>
            <w:r w:rsidR="00B160BB">
              <w:t xml:space="preserve"> </w:t>
            </w:r>
          </w:p>
          <w:p w14:paraId="7FDC49FC" w14:textId="439AF3F4" w:rsidR="00B160BB" w:rsidRDefault="00B160BB" w:rsidP="00B160BB">
            <w:pPr>
              <w:pStyle w:val="ListParagraph"/>
              <w:numPr>
                <w:ilvl w:val="0"/>
                <w:numId w:val="43"/>
              </w:numPr>
            </w:pPr>
            <w:r>
              <w:t>2023 Superbowl Squares fundraiser – money went to purchase:</w:t>
            </w:r>
          </w:p>
          <w:p w14:paraId="6E9ABB51" w14:textId="178EC5FF" w:rsidR="00B160BB" w:rsidRDefault="00B160BB" w:rsidP="00B160BB">
            <w:pPr>
              <w:pStyle w:val="ListParagraph"/>
              <w:numPr>
                <w:ilvl w:val="1"/>
                <w:numId w:val="43"/>
              </w:numPr>
            </w:pPr>
            <w:r>
              <w:t>Eagle Costume for rally for assemblies</w:t>
            </w:r>
          </w:p>
          <w:p w14:paraId="7003549B" w14:textId="3BCD8E77" w:rsidR="00B160BB" w:rsidRDefault="00B160BB" w:rsidP="00B160BB">
            <w:pPr>
              <w:pStyle w:val="ListParagraph"/>
              <w:numPr>
                <w:ilvl w:val="1"/>
                <w:numId w:val="43"/>
              </w:numPr>
            </w:pPr>
            <w:r>
              <w:t>Purchase of playhouses and activity tables for younger kids.</w:t>
            </w:r>
          </w:p>
          <w:p w14:paraId="778DE597" w14:textId="45C0B8AB" w:rsidR="00B160BB" w:rsidRDefault="00B160BB" w:rsidP="00B160BB">
            <w:pPr>
              <w:pStyle w:val="ListParagraph"/>
              <w:ind w:left="2160"/>
            </w:pPr>
            <w:r>
              <w:t>TK will have a set up behind the classroom open space and other set up will be by play structure for K- 1</w:t>
            </w:r>
            <w:r w:rsidRPr="00B160BB">
              <w:rPr>
                <w:vertAlign w:val="superscript"/>
              </w:rPr>
              <w:t>st</w:t>
            </w:r>
            <w:r>
              <w:t xml:space="preserve"> graders</w:t>
            </w:r>
          </w:p>
          <w:p w14:paraId="0C16946D" w14:textId="50CB3EA4" w:rsidR="00B160BB" w:rsidRDefault="00B160BB" w:rsidP="00B160BB">
            <w:pPr>
              <w:pStyle w:val="ListParagraph"/>
              <w:numPr>
                <w:ilvl w:val="1"/>
                <w:numId w:val="43"/>
              </w:numPr>
            </w:pPr>
            <w:r>
              <w:t>Large outdoor sets of Jenga and Connect Four games</w:t>
            </w:r>
          </w:p>
          <w:p w14:paraId="18F2AC74" w14:textId="46328BAA" w:rsidR="00B160BB" w:rsidRDefault="00B160BB" w:rsidP="00B160BB">
            <w:pPr>
              <w:pStyle w:val="ListParagraph"/>
              <w:numPr>
                <w:ilvl w:val="0"/>
                <w:numId w:val="43"/>
              </w:numPr>
            </w:pPr>
            <w:r>
              <w:lastRenderedPageBreak/>
              <w:t xml:space="preserve">2024 Superbowl Square fundraiser funds will </w:t>
            </w:r>
            <w:r>
              <w:t xml:space="preserve">go towards a new </w:t>
            </w:r>
            <w:r>
              <w:t>tradition</w:t>
            </w:r>
            <w:r>
              <w:t xml:space="preserve"> of closing Faith Families with an activity before 8</w:t>
            </w:r>
            <w:r w:rsidRPr="00B160BB">
              <w:rPr>
                <w:vertAlign w:val="superscript"/>
              </w:rPr>
              <w:t>th</w:t>
            </w:r>
            <w:r>
              <w:t xml:space="preserve"> graders graduate</w:t>
            </w:r>
          </w:p>
          <w:p w14:paraId="31462FF2" w14:textId="1C24C2CA" w:rsidR="00B160BB" w:rsidRPr="00E83C59" w:rsidRDefault="00E83C59" w:rsidP="009E7090">
            <w:r w:rsidRPr="00E83C59">
              <w:rPr>
                <w:b/>
                <w:bCs/>
              </w:rPr>
              <w:t>Fantasy Football</w:t>
            </w:r>
            <w:r>
              <w:t xml:space="preserve"> – reach out to Brian for more information </w:t>
            </w:r>
          </w:p>
        </w:tc>
      </w:tr>
      <w:tr w:rsidR="002E054C" w14:paraId="2ACBF2B5" w14:textId="77777777" w:rsidTr="00F8500F">
        <w:trPr>
          <w:trHeight w:val="70"/>
        </w:trPr>
        <w:tc>
          <w:tcPr>
            <w:tcW w:w="1435" w:type="dxa"/>
          </w:tcPr>
          <w:p w14:paraId="192A6999" w14:textId="525A8FDA" w:rsidR="002E054C" w:rsidRDefault="00E83C59" w:rsidP="007D7F55">
            <w:r>
              <w:lastRenderedPageBreak/>
              <w:t xml:space="preserve">Alison Wilkie </w:t>
            </w:r>
            <w:r w:rsidRPr="00E83C59">
              <w:rPr>
                <w:i/>
                <w:iCs/>
              </w:rPr>
              <w:t xml:space="preserve">for </w:t>
            </w:r>
            <w:r w:rsidR="002E054C" w:rsidRPr="00E83C59">
              <w:rPr>
                <w:i/>
                <w:iCs/>
              </w:rPr>
              <w:t>Matt</w:t>
            </w:r>
            <w:r w:rsidR="009244A0" w:rsidRPr="00E83C59">
              <w:rPr>
                <w:i/>
                <w:iCs/>
              </w:rPr>
              <w:t xml:space="preserve"> Bogdanowicz</w:t>
            </w:r>
          </w:p>
        </w:tc>
        <w:tc>
          <w:tcPr>
            <w:tcW w:w="7915" w:type="dxa"/>
            <w:gridSpan w:val="2"/>
          </w:tcPr>
          <w:p w14:paraId="767F211F" w14:textId="5725FDC8" w:rsidR="00E83C59" w:rsidRPr="00E83C59" w:rsidRDefault="00E83C59" w:rsidP="002E054C">
            <w:r>
              <w:rPr>
                <w:b/>
                <w:bCs/>
              </w:rPr>
              <w:t xml:space="preserve">First Dad’s Club event -  Beer and Bocce Night on  March 1, 2024, 5:00 PM – 8:00 PM </w:t>
            </w:r>
            <w:r w:rsidRPr="00E83C59">
              <w:t>at</w:t>
            </w:r>
            <w:r>
              <w:rPr>
                <w:b/>
                <w:bCs/>
              </w:rPr>
              <w:t xml:space="preserve"> </w:t>
            </w:r>
            <w:r>
              <w:t xml:space="preserve">Homegrown Hops - flyer will go out soon </w:t>
            </w:r>
          </w:p>
          <w:p w14:paraId="0FAD91DD" w14:textId="77777777" w:rsidR="00E83C59" w:rsidRDefault="00E83C59" w:rsidP="002E054C">
            <w:pPr>
              <w:rPr>
                <w:b/>
                <w:bCs/>
              </w:rPr>
            </w:pPr>
          </w:p>
          <w:p w14:paraId="4AF3AAF6" w14:textId="6785B640" w:rsidR="002E054C" w:rsidRDefault="002E054C" w:rsidP="002E054C">
            <w:r>
              <w:rPr>
                <w:b/>
                <w:bCs/>
              </w:rPr>
              <w:t xml:space="preserve">Monte Carlo Night </w:t>
            </w:r>
            <w:r w:rsidRPr="002E054C">
              <w:t>coming in April 2</w:t>
            </w:r>
            <w:r w:rsidR="009244A0">
              <w:t>0</w:t>
            </w:r>
            <w:r w:rsidRPr="002E054C">
              <w:t>, 2023</w:t>
            </w:r>
            <w:r>
              <w:t>, from 5:00 PM</w:t>
            </w:r>
            <w:r w:rsidRPr="002E054C">
              <w:t xml:space="preserve"> </w:t>
            </w:r>
            <w:r>
              <w:t xml:space="preserve">- 9:00 PM </w:t>
            </w:r>
            <w:r w:rsidRPr="002E054C">
              <w:t>in</w:t>
            </w:r>
            <w:r>
              <w:t xml:space="preserve"> the</w:t>
            </w:r>
            <w:r w:rsidRPr="002E054C">
              <w:t xml:space="preserve"> Parish Hall</w:t>
            </w:r>
          </w:p>
          <w:p w14:paraId="435BB42B" w14:textId="5B46EFEE" w:rsidR="00B72E86" w:rsidRDefault="00B72E86" w:rsidP="002E054C">
            <w:pPr>
              <w:pStyle w:val="ListParagraph"/>
              <w:numPr>
                <w:ilvl w:val="0"/>
                <w:numId w:val="21"/>
              </w:numPr>
            </w:pPr>
            <w:r>
              <w:t>Drinks and hors d’oeuvres only, no dinner</w:t>
            </w:r>
          </w:p>
          <w:p w14:paraId="767E6FB0" w14:textId="11B40CCC" w:rsidR="002E054C" w:rsidRDefault="002E054C" w:rsidP="002E054C">
            <w:pPr>
              <w:pStyle w:val="ListParagraph"/>
              <w:numPr>
                <w:ilvl w:val="0"/>
                <w:numId w:val="21"/>
              </w:numPr>
            </w:pPr>
            <w:r w:rsidRPr="002E054C">
              <w:t>5 different gambling tables</w:t>
            </w:r>
          </w:p>
          <w:p w14:paraId="562B8E54" w14:textId="77777777" w:rsidR="002E054C" w:rsidRDefault="002E054C" w:rsidP="002E054C">
            <w:pPr>
              <w:pStyle w:val="ListParagraph"/>
              <w:numPr>
                <w:ilvl w:val="0"/>
                <w:numId w:val="21"/>
              </w:numPr>
            </w:pPr>
            <w:r>
              <w:t>Adults only, dress up</w:t>
            </w:r>
          </w:p>
          <w:p w14:paraId="0ADC467B" w14:textId="77777777" w:rsidR="002E054C" w:rsidRDefault="002E054C" w:rsidP="002E054C">
            <w:pPr>
              <w:pStyle w:val="ListParagraph"/>
              <w:numPr>
                <w:ilvl w:val="0"/>
                <w:numId w:val="21"/>
              </w:numPr>
            </w:pPr>
            <w:r>
              <w:t>Chips to gamble, raffles tickets at end of night</w:t>
            </w:r>
          </w:p>
          <w:p w14:paraId="0D178C61" w14:textId="7AD51C1E" w:rsidR="00B72E86" w:rsidRDefault="0039205C" w:rsidP="002E054C">
            <w:pPr>
              <w:pStyle w:val="ListParagraph"/>
              <w:numPr>
                <w:ilvl w:val="0"/>
                <w:numId w:val="21"/>
              </w:numPr>
            </w:pPr>
            <w:r>
              <w:t>Option to b</w:t>
            </w:r>
            <w:r w:rsidR="00B72E86">
              <w:t>id on prizes</w:t>
            </w:r>
          </w:p>
          <w:p w14:paraId="3A17A6D7" w14:textId="5EEECA1C" w:rsidR="00B72E86" w:rsidRDefault="00B72E86" w:rsidP="002E054C">
            <w:pPr>
              <w:pStyle w:val="ListParagraph"/>
              <w:numPr>
                <w:ilvl w:val="0"/>
                <w:numId w:val="21"/>
              </w:numPr>
            </w:pPr>
            <w:r>
              <w:t>Will look for donation prizes from parents and local businesses</w:t>
            </w:r>
          </w:p>
          <w:p w14:paraId="45A976D0" w14:textId="6A9DD237" w:rsidR="00B72E86" w:rsidRDefault="00B72E86" w:rsidP="00B72E86">
            <w:pPr>
              <w:pStyle w:val="ListParagraph"/>
              <w:numPr>
                <w:ilvl w:val="0"/>
                <w:numId w:val="21"/>
              </w:numPr>
            </w:pPr>
            <w:r>
              <w:t xml:space="preserve">Please join us to have a fun night out </w:t>
            </w:r>
          </w:p>
          <w:p w14:paraId="778C3344" w14:textId="6A39C74E" w:rsidR="00B72E86" w:rsidRDefault="00B72E86" w:rsidP="00B72E86">
            <w:pPr>
              <w:pStyle w:val="ListParagraph"/>
              <w:numPr>
                <w:ilvl w:val="0"/>
                <w:numId w:val="21"/>
              </w:numPr>
            </w:pPr>
            <w:r>
              <w:t>Please share feedback</w:t>
            </w:r>
          </w:p>
          <w:p w14:paraId="0B21CD41" w14:textId="63B14756" w:rsidR="00B72E86" w:rsidRPr="00B72E86" w:rsidRDefault="00B72E86" w:rsidP="00E83C59">
            <w:pPr>
              <w:rPr>
                <w:b/>
                <w:bCs/>
              </w:rPr>
            </w:pPr>
          </w:p>
        </w:tc>
      </w:tr>
      <w:tr w:rsidR="007D7F55" w14:paraId="7D81C3D8" w14:textId="77777777" w:rsidTr="00DB7C6D">
        <w:tc>
          <w:tcPr>
            <w:tcW w:w="1435" w:type="dxa"/>
          </w:tcPr>
          <w:p w14:paraId="365E4BFA" w14:textId="77777777" w:rsidR="00B160BB" w:rsidRPr="00407AFD" w:rsidRDefault="00B160BB" w:rsidP="007D7F55">
            <w:r w:rsidRPr="00407AFD">
              <w:t>Alison Wilkie</w:t>
            </w:r>
          </w:p>
          <w:p w14:paraId="101CC0CA" w14:textId="6136B64C" w:rsidR="007D7F55" w:rsidRDefault="00B160BB" w:rsidP="007D7F55">
            <w:r w:rsidRPr="00407AFD">
              <w:t>/</w:t>
            </w:r>
            <w:r w:rsidR="00407AFD" w:rsidRPr="00407AFD">
              <w:t>Annamarie Hastings</w:t>
            </w:r>
          </w:p>
        </w:tc>
        <w:tc>
          <w:tcPr>
            <w:tcW w:w="7915" w:type="dxa"/>
            <w:gridSpan w:val="2"/>
          </w:tcPr>
          <w:p w14:paraId="4B51DEF8" w14:textId="3646605A" w:rsidR="00407AFD" w:rsidRDefault="007D7F55" w:rsidP="007D7F55">
            <w:r w:rsidRPr="00B160BB">
              <w:rPr>
                <w:b/>
                <w:bCs/>
              </w:rPr>
              <w:t>CYO Update</w:t>
            </w:r>
            <w:r w:rsidR="00B160BB">
              <w:rPr>
                <w:b/>
                <w:bCs/>
              </w:rPr>
              <w:t xml:space="preserve"> – </w:t>
            </w:r>
            <w:r w:rsidR="00B160BB" w:rsidRPr="00407AFD">
              <w:t xml:space="preserve">Ms. Wilkie provided </w:t>
            </w:r>
            <w:r w:rsidR="00407AFD" w:rsidRPr="00407AFD">
              <w:t>an update –</w:t>
            </w:r>
            <w:r w:rsidR="00407AFD">
              <w:t xml:space="preserve"> </w:t>
            </w:r>
            <w:r w:rsidR="00B160BB" w:rsidRPr="00407AFD">
              <w:t xml:space="preserve">CYO </w:t>
            </w:r>
            <w:r w:rsidR="00407AFD">
              <w:t xml:space="preserve">Basketball had extra funds and </w:t>
            </w:r>
            <w:r w:rsidR="00C67519">
              <w:t>h</w:t>
            </w:r>
            <w:r w:rsidR="00407AFD">
              <w:t>as donated</w:t>
            </w:r>
            <w:r w:rsidR="00C67519">
              <w:t xml:space="preserve"> funds</w:t>
            </w:r>
            <w:r w:rsidR="00407AFD">
              <w:t xml:space="preserve"> to purchase additional equipment for the school.  </w:t>
            </w:r>
          </w:p>
          <w:p w14:paraId="3663D8C4" w14:textId="601397EF" w:rsidR="00407AFD" w:rsidRDefault="00407AFD" w:rsidP="00407AFD">
            <w:pPr>
              <w:pStyle w:val="ListParagraph"/>
              <w:numPr>
                <w:ilvl w:val="0"/>
                <w:numId w:val="43"/>
              </w:numPr>
            </w:pPr>
            <w:r>
              <w:t>4-6 Basketball hoops</w:t>
            </w:r>
          </w:p>
          <w:p w14:paraId="0070E34D" w14:textId="72DC5F18" w:rsidR="00407AFD" w:rsidRDefault="00407AFD" w:rsidP="00407AFD">
            <w:pPr>
              <w:pStyle w:val="ListParagraph"/>
              <w:numPr>
                <w:ilvl w:val="0"/>
                <w:numId w:val="43"/>
              </w:numPr>
            </w:pPr>
            <w:r>
              <w:t>Volleyball nets for blacktop</w:t>
            </w:r>
          </w:p>
          <w:p w14:paraId="6D515741" w14:textId="77777777" w:rsidR="00C67519" w:rsidRDefault="00C67519" w:rsidP="00C67519">
            <w:pPr>
              <w:pStyle w:val="ListParagraph"/>
              <w:ind w:left="1440"/>
            </w:pPr>
          </w:p>
          <w:p w14:paraId="44F6CAA1" w14:textId="451CA7A2" w:rsidR="007D7F55" w:rsidRDefault="00C67519" w:rsidP="00C67519">
            <w:pPr>
              <w:ind w:left="720"/>
            </w:pPr>
            <w:r w:rsidRPr="00C67519">
              <w:rPr>
                <w:b/>
                <w:bCs/>
              </w:rPr>
              <w:t>CYO Basketball</w:t>
            </w:r>
            <w:r w:rsidRPr="00C67519">
              <w:t xml:space="preserve"> is close to the end of the season.   It has been </w:t>
            </w:r>
            <w:r>
              <w:t xml:space="preserve">going </w:t>
            </w:r>
            <w:r w:rsidRPr="00C67519">
              <w:t xml:space="preserve">great as the kids have had </w:t>
            </w:r>
            <w:r w:rsidR="00E4108C" w:rsidRPr="00C67519">
              <w:t>a fun time</w:t>
            </w:r>
            <w:r w:rsidRPr="00C67519">
              <w:t xml:space="preserve"> and learning.</w:t>
            </w:r>
          </w:p>
          <w:p w14:paraId="57EA53C0" w14:textId="77777777" w:rsidR="00C67519" w:rsidRPr="00C67519" w:rsidRDefault="00C67519" w:rsidP="00C67519">
            <w:pPr>
              <w:ind w:left="720"/>
            </w:pPr>
          </w:p>
          <w:p w14:paraId="41B1B116" w14:textId="60735C3F" w:rsidR="00C67519" w:rsidRDefault="00C67519" w:rsidP="00C67519">
            <w:pPr>
              <w:ind w:left="720"/>
            </w:pPr>
            <w:r w:rsidRPr="00C67519">
              <w:rPr>
                <w:b/>
                <w:bCs/>
              </w:rPr>
              <w:t>Picture Day</w:t>
            </w:r>
            <w:r w:rsidRPr="00C67519">
              <w:t xml:space="preserve"> is scheduled for Monday, January 22, 2024, at SMS School</w:t>
            </w:r>
          </w:p>
          <w:p w14:paraId="20457FC5" w14:textId="77777777" w:rsidR="00DC3AC8" w:rsidRPr="00C67519" w:rsidRDefault="00DC3AC8" w:rsidP="00C67519">
            <w:pPr>
              <w:ind w:left="720"/>
            </w:pPr>
          </w:p>
          <w:p w14:paraId="09AD0DAF" w14:textId="29732CC0" w:rsidR="00C67519" w:rsidRPr="00C67519" w:rsidRDefault="00C67519" w:rsidP="00C67519">
            <w:pPr>
              <w:ind w:left="720"/>
            </w:pPr>
            <w:r w:rsidRPr="00C67519">
              <w:rPr>
                <w:b/>
                <w:bCs/>
              </w:rPr>
              <w:t>Volleyball</w:t>
            </w:r>
            <w:r>
              <w:t xml:space="preserve"> </w:t>
            </w:r>
            <w:r w:rsidRPr="00C67519">
              <w:t>CYO is looking into bringing Volleyball soon.</w:t>
            </w:r>
            <w:r>
              <w:t xml:space="preserve"> Also, looking into </w:t>
            </w:r>
            <w:r w:rsidR="00E4108C">
              <w:t>bringing</w:t>
            </w:r>
            <w:r>
              <w:t xml:space="preserve"> cheerleading for CYO.</w:t>
            </w:r>
          </w:p>
          <w:p w14:paraId="4BB401E9" w14:textId="77777777" w:rsidR="00C67519" w:rsidRPr="00C67519" w:rsidRDefault="00C67519" w:rsidP="00C67519">
            <w:pPr>
              <w:pStyle w:val="ListParagraph"/>
              <w:ind w:left="1440"/>
              <w:rPr>
                <w:b/>
                <w:bCs/>
                <w:color w:val="FF0000"/>
              </w:rPr>
            </w:pPr>
          </w:p>
          <w:p w14:paraId="021FDD4E" w14:textId="1C9871B7" w:rsidR="00C67519" w:rsidRDefault="00102E80" w:rsidP="00D45097">
            <w:pPr>
              <w:pStyle w:val="ListParagraph"/>
              <w:numPr>
                <w:ilvl w:val="0"/>
                <w:numId w:val="39"/>
              </w:numPr>
            </w:pPr>
            <w:r w:rsidRPr="00C67519">
              <w:rPr>
                <w:b/>
                <w:bCs/>
              </w:rPr>
              <w:t>Track &amp; Field</w:t>
            </w:r>
            <w:r w:rsidRPr="00C67519">
              <w:t xml:space="preserve"> – </w:t>
            </w:r>
            <w:r w:rsidR="00C67519" w:rsidRPr="00C67519">
              <w:t>will be starting soon and sign-ups</w:t>
            </w:r>
            <w:r w:rsidR="00DC3AC8">
              <w:t xml:space="preserve"> will</w:t>
            </w:r>
            <w:r w:rsidR="00C67519" w:rsidRPr="00C67519">
              <w:t xml:space="preserve"> go live, more information coming soon.  First practice starting the week of February 12</w:t>
            </w:r>
            <w:r w:rsidR="00C67519" w:rsidRPr="00C67519">
              <w:rPr>
                <w:vertAlign w:val="superscript"/>
              </w:rPr>
              <w:t xml:space="preserve">th </w:t>
            </w:r>
            <w:r w:rsidR="00C67519" w:rsidRPr="00C67519">
              <w:t>with 4 days to choose 2 practice</w:t>
            </w:r>
            <w:r w:rsidR="00DC3AC8">
              <w:t>s</w:t>
            </w:r>
            <w:r w:rsidR="00C67519" w:rsidRPr="00C67519">
              <w:t xml:space="preserve"> and meets will start middle of March</w:t>
            </w:r>
          </w:p>
          <w:p w14:paraId="3A1CCA18" w14:textId="7C293477" w:rsidR="007050A8" w:rsidRPr="00DC3AC8" w:rsidRDefault="007050A8" w:rsidP="00DC3AC8">
            <w:pPr>
              <w:rPr>
                <w:color w:val="FF0000"/>
              </w:rPr>
            </w:pPr>
          </w:p>
        </w:tc>
      </w:tr>
      <w:tr w:rsidR="007D7F55" w14:paraId="64822376" w14:textId="77777777" w:rsidTr="00910C41">
        <w:tc>
          <w:tcPr>
            <w:tcW w:w="1435" w:type="dxa"/>
            <w:shd w:val="clear" w:color="auto" w:fill="D9D9D9" w:themeFill="background1" w:themeFillShade="D9"/>
          </w:tcPr>
          <w:p w14:paraId="2F27400E" w14:textId="77777777" w:rsidR="007D7F55" w:rsidRPr="00BB0AE0" w:rsidRDefault="007D7F55" w:rsidP="007D7F55">
            <w:pPr>
              <w:jc w:val="center"/>
            </w:pPr>
          </w:p>
        </w:tc>
        <w:tc>
          <w:tcPr>
            <w:tcW w:w="7915" w:type="dxa"/>
            <w:gridSpan w:val="2"/>
            <w:shd w:val="clear" w:color="auto" w:fill="D9D9D9" w:themeFill="background1" w:themeFillShade="D9"/>
          </w:tcPr>
          <w:p w14:paraId="0FD11E3F" w14:textId="1C540B59" w:rsidR="007D7F55" w:rsidRPr="00BB0AE0" w:rsidRDefault="007D7F55" w:rsidP="007D7F55">
            <w:pPr>
              <w:jc w:val="center"/>
              <w:rPr>
                <w:b/>
                <w:bCs/>
              </w:rPr>
            </w:pPr>
            <w:r w:rsidRPr="00BB0AE0">
              <w:rPr>
                <w:b/>
                <w:bCs/>
                <w:sz w:val="28"/>
                <w:szCs w:val="28"/>
              </w:rPr>
              <w:t>Questions and Suggestion</w:t>
            </w:r>
          </w:p>
        </w:tc>
      </w:tr>
      <w:tr w:rsidR="007D7F55" w14:paraId="64F03224" w14:textId="77777777" w:rsidTr="00DB7C6D">
        <w:tc>
          <w:tcPr>
            <w:tcW w:w="1435" w:type="dxa"/>
          </w:tcPr>
          <w:p w14:paraId="2AB5E911" w14:textId="77777777" w:rsidR="007D7F55" w:rsidRDefault="007D7F55" w:rsidP="007D7F55"/>
        </w:tc>
        <w:tc>
          <w:tcPr>
            <w:tcW w:w="7915" w:type="dxa"/>
            <w:gridSpan w:val="2"/>
          </w:tcPr>
          <w:p w14:paraId="3DC6EA4B" w14:textId="548C057A" w:rsidR="007D7F55" w:rsidRDefault="00C67519" w:rsidP="007D7F55">
            <w:pPr>
              <w:pStyle w:val="ListParagraph"/>
              <w:numPr>
                <w:ilvl w:val="0"/>
                <w:numId w:val="23"/>
              </w:numPr>
            </w:pPr>
            <w:r>
              <w:t xml:space="preserve">Brian </w:t>
            </w:r>
            <w:r w:rsidR="00DC3AC8">
              <w:t>McKee</w:t>
            </w:r>
            <w:r>
              <w:t xml:space="preserve"> suggested for kids to have a bucket available for those donating</w:t>
            </w:r>
            <w:r w:rsidR="00DC3AC8">
              <w:t xml:space="preserve"> cell phones and or IPADs</w:t>
            </w:r>
            <w:r>
              <w:t xml:space="preserve"> </w:t>
            </w:r>
          </w:p>
          <w:p w14:paraId="13008732" w14:textId="6BA225BE" w:rsidR="00DC3AC8" w:rsidRDefault="00DC3AC8" w:rsidP="007D7F55">
            <w:pPr>
              <w:pStyle w:val="ListParagraph"/>
              <w:numPr>
                <w:ilvl w:val="0"/>
                <w:numId w:val="23"/>
              </w:numPr>
            </w:pPr>
            <w:r>
              <w:t>Amber Pettegrew  has coordinated school dances for 6</w:t>
            </w:r>
            <w:r w:rsidRPr="00DC3AC8">
              <w:rPr>
                <w:vertAlign w:val="superscript"/>
              </w:rPr>
              <w:t>th</w:t>
            </w:r>
            <w:r>
              <w:t>, 7</w:t>
            </w:r>
            <w:r w:rsidRPr="00DC3AC8">
              <w:rPr>
                <w:vertAlign w:val="superscript"/>
              </w:rPr>
              <w:t>th</w:t>
            </w:r>
            <w:r>
              <w:t xml:space="preserve"> and 8</w:t>
            </w:r>
            <w:r w:rsidRPr="00DC3AC8">
              <w:rPr>
                <w:vertAlign w:val="superscript"/>
              </w:rPr>
              <w:t>th</w:t>
            </w:r>
            <w:r>
              <w:t xml:space="preserve"> grade students and wishes for tradition to continue.</w:t>
            </w:r>
          </w:p>
          <w:p w14:paraId="1FBB065F" w14:textId="44AC1DB2" w:rsidR="00DC3AC8" w:rsidRDefault="00DC3AC8" w:rsidP="00DC3AC8"/>
        </w:tc>
      </w:tr>
    </w:tbl>
    <w:p w14:paraId="15DCD464" w14:textId="77777777" w:rsidR="00560E22" w:rsidRDefault="00560E22" w:rsidP="00B057A1"/>
    <w:sectPr w:rsidR="00560E2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76B12" w14:textId="77777777" w:rsidR="00C0782E" w:rsidRDefault="00C0782E" w:rsidP="00B10ACB">
      <w:pPr>
        <w:spacing w:after="0" w:line="240" w:lineRule="auto"/>
      </w:pPr>
      <w:r>
        <w:separator/>
      </w:r>
    </w:p>
  </w:endnote>
  <w:endnote w:type="continuationSeparator" w:id="0">
    <w:p w14:paraId="694CE4F5" w14:textId="77777777" w:rsidR="00C0782E" w:rsidRDefault="00C0782E" w:rsidP="00B10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012917"/>
      <w:docPartObj>
        <w:docPartGallery w:val="Page Numbers (Bottom of Page)"/>
        <w:docPartUnique/>
      </w:docPartObj>
    </w:sdtPr>
    <w:sdtEndPr>
      <w:rPr>
        <w:noProof/>
      </w:rPr>
    </w:sdtEndPr>
    <w:sdtContent>
      <w:p w14:paraId="0F9A0499" w14:textId="42047748" w:rsidR="00B10ACB" w:rsidRDefault="00B10A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71F44D" w14:textId="77777777" w:rsidR="00B10ACB" w:rsidRDefault="00B10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F3CB6" w14:textId="77777777" w:rsidR="00C0782E" w:rsidRDefault="00C0782E" w:rsidP="00B10ACB">
      <w:pPr>
        <w:spacing w:after="0" w:line="240" w:lineRule="auto"/>
      </w:pPr>
      <w:r>
        <w:separator/>
      </w:r>
    </w:p>
  </w:footnote>
  <w:footnote w:type="continuationSeparator" w:id="0">
    <w:p w14:paraId="335B490B" w14:textId="77777777" w:rsidR="00C0782E" w:rsidRDefault="00C0782E" w:rsidP="00B10A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C077F"/>
    <w:multiLevelType w:val="hybridMultilevel"/>
    <w:tmpl w:val="DFBE329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893B4D"/>
    <w:multiLevelType w:val="hybridMultilevel"/>
    <w:tmpl w:val="6C78B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813B9"/>
    <w:multiLevelType w:val="hybridMultilevel"/>
    <w:tmpl w:val="63EE1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77A48"/>
    <w:multiLevelType w:val="hybridMultilevel"/>
    <w:tmpl w:val="D0C01522"/>
    <w:lvl w:ilvl="0" w:tplc="F848A18A">
      <w:start w:val="194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92E2A"/>
    <w:multiLevelType w:val="hybridMultilevel"/>
    <w:tmpl w:val="24923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C39A3"/>
    <w:multiLevelType w:val="hybridMultilevel"/>
    <w:tmpl w:val="923CB2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7C26FE"/>
    <w:multiLevelType w:val="hybridMultilevel"/>
    <w:tmpl w:val="2B501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714CC"/>
    <w:multiLevelType w:val="hybridMultilevel"/>
    <w:tmpl w:val="29E83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95383"/>
    <w:multiLevelType w:val="hybridMultilevel"/>
    <w:tmpl w:val="2C8443E2"/>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E66CAB"/>
    <w:multiLevelType w:val="hybridMultilevel"/>
    <w:tmpl w:val="4C8E4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5533F6"/>
    <w:multiLevelType w:val="hybridMultilevel"/>
    <w:tmpl w:val="6750E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602AC2"/>
    <w:multiLevelType w:val="hybridMultilevel"/>
    <w:tmpl w:val="3B441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57B7E"/>
    <w:multiLevelType w:val="hybridMultilevel"/>
    <w:tmpl w:val="676CF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035718"/>
    <w:multiLevelType w:val="hybridMultilevel"/>
    <w:tmpl w:val="4302E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164BB9"/>
    <w:multiLevelType w:val="hybridMultilevel"/>
    <w:tmpl w:val="9DC4E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DA610F"/>
    <w:multiLevelType w:val="hybridMultilevel"/>
    <w:tmpl w:val="A6CC6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C72E6D"/>
    <w:multiLevelType w:val="hybridMultilevel"/>
    <w:tmpl w:val="A006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AA256E"/>
    <w:multiLevelType w:val="hybridMultilevel"/>
    <w:tmpl w:val="3D788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3C5355"/>
    <w:multiLevelType w:val="hybridMultilevel"/>
    <w:tmpl w:val="0F940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F611E5"/>
    <w:multiLevelType w:val="hybridMultilevel"/>
    <w:tmpl w:val="4010F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A86264"/>
    <w:multiLevelType w:val="hybridMultilevel"/>
    <w:tmpl w:val="00C86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5C23B2"/>
    <w:multiLevelType w:val="hybridMultilevel"/>
    <w:tmpl w:val="732A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A63E4D"/>
    <w:multiLevelType w:val="hybridMultilevel"/>
    <w:tmpl w:val="855C97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2266854"/>
    <w:multiLevelType w:val="hybridMultilevel"/>
    <w:tmpl w:val="426ED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C941E8"/>
    <w:multiLevelType w:val="hybridMultilevel"/>
    <w:tmpl w:val="BEC41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367316"/>
    <w:multiLevelType w:val="hybridMultilevel"/>
    <w:tmpl w:val="D6E82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6D3E98"/>
    <w:multiLevelType w:val="hybridMultilevel"/>
    <w:tmpl w:val="16A2CE2E"/>
    <w:lvl w:ilvl="0" w:tplc="F848A18A">
      <w:start w:val="194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3F2CD2"/>
    <w:multiLevelType w:val="hybridMultilevel"/>
    <w:tmpl w:val="48DA5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E27CE6"/>
    <w:multiLevelType w:val="hybridMultilevel"/>
    <w:tmpl w:val="ADD44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6A6D9E"/>
    <w:multiLevelType w:val="hybridMultilevel"/>
    <w:tmpl w:val="F87AE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566911"/>
    <w:multiLevelType w:val="hybridMultilevel"/>
    <w:tmpl w:val="DF147E0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15:restartNumberingAfterBreak="0">
    <w:nsid w:val="695B087B"/>
    <w:multiLevelType w:val="hybridMultilevel"/>
    <w:tmpl w:val="60F4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EB09D9"/>
    <w:multiLevelType w:val="hybridMultilevel"/>
    <w:tmpl w:val="1808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BA2E52"/>
    <w:multiLevelType w:val="hybridMultilevel"/>
    <w:tmpl w:val="74708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637F33"/>
    <w:multiLevelType w:val="hybridMultilevel"/>
    <w:tmpl w:val="4A1C8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6D5C96"/>
    <w:multiLevelType w:val="hybridMultilevel"/>
    <w:tmpl w:val="5A12F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681D5E"/>
    <w:multiLevelType w:val="hybridMultilevel"/>
    <w:tmpl w:val="C1A2F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9F6D11"/>
    <w:multiLevelType w:val="hybridMultilevel"/>
    <w:tmpl w:val="FC6A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284AE1"/>
    <w:multiLevelType w:val="hybridMultilevel"/>
    <w:tmpl w:val="4E42B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EE62A4"/>
    <w:multiLevelType w:val="hybridMultilevel"/>
    <w:tmpl w:val="B4D85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EC6DC3"/>
    <w:multiLevelType w:val="hybridMultilevel"/>
    <w:tmpl w:val="9D72B984"/>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42" w15:restartNumberingAfterBreak="0">
    <w:nsid w:val="7F924D00"/>
    <w:multiLevelType w:val="hybridMultilevel"/>
    <w:tmpl w:val="7046B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2443294">
    <w:abstractNumId w:val="30"/>
  </w:num>
  <w:num w:numId="2" w16cid:durableId="266154767">
    <w:abstractNumId w:val="42"/>
  </w:num>
  <w:num w:numId="3" w16cid:durableId="1712416905">
    <w:abstractNumId w:val="1"/>
  </w:num>
  <w:num w:numId="4" w16cid:durableId="1724527099">
    <w:abstractNumId w:val="10"/>
  </w:num>
  <w:num w:numId="5" w16cid:durableId="1804687582">
    <w:abstractNumId w:val="40"/>
  </w:num>
  <w:num w:numId="6" w16cid:durableId="388846219">
    <w:abstractNumId w:val="33"/>
  </w:num>
  <w:num w:numId="7" w16cid:durableId="1124499182">
    <w:abstractNumId w:val="32"/>
  </w:num>
  <w:num w:numId="8" w16cid:durableId="989135829">
    <w:abstractNumId w:val="21"/>
  </w:num>
  <w:num w:numId="9" w16cid:durableId="1783525002">
    <w:abstractNumId w:val="39"/>
  </w:num>
  <w:num w:numId="10" w16cid:durableId="536167044">
    <w:abstractNumId w:val="37"/>
  </w:num>
  <w:num w:numId="11" w16cid:durableId="1838761547">
    <w:abstractNumId w:val="41"/>
  </w:num>
  <w:num w:numId="12" w16cid:durableId="1878541950">
    <w:abstractNumId w:val="12"/>
  </w:num>
  <w:num w:numId="13" w16cid:durableId="1090468202">
    <w:abstractNumId w:val="27"/>
  </w:num>
  <w:num w:numId="14" w16cid:durableId="2022850002">
    <w:abstractNumId w:val="28"/>
  </w:num>
  <w:num w:numId="15" w16cid:durableId="57290229">
    <w:abstractNumId w:val="25"/>
  </w:num>
  <w:num w:numId="16" w16cid:durableId="665943363">
    <w:abstractNumId w:val="24"/>
  </w:num>
  <w:num w:numId="17" w16cid:durableId="1428690409">
    <w:abstractNumId w:val="14"/>
  </w:num>
  <w:num w:numId="18" w16cid:durableId="1438677353">
    <w:abstractNumId w:val="0"/>
  </w:num>
  <w:num w:numId="19" w16cid:durableId="1951542672">
    <w:abstractNumId w:val="17"/>
  </w:num>
  <w:num w:numId="20" w16cid:durableId="1960336861">
    <w:abstractNumId w:val="11"/>
  </w:num>
  <w:num w:numId="21" w16cid:durableId="924799511">
    <w:abstractNumId w:val="2"/>
  </w:num>
  <w:num w:numId="22" w16cid:durableId="185483165">
    <w:abstractNumId w:val="22"/>
  </w:num>
  <w:num w:numId="23" w16cid:durableId="1683778894">
    <w:abstractNumId w:val="6"/>
  </w:num>
  <w:num w:numId="24" w16cid:durableId="306280917">
    <w:abstractNumId w:val="13"/>
  </w:num>
  <w:num w:numId="25" w16cid:durableId="650015315">
    <w:abstractNumId w:val="7"/>
  </w:num>
  <w:num w:numId="26" w16cid:durableId="1786608754">
    <w:abstractNumId w:val="31"/>
  </w:num>
  <w:num w:numId="27" w16cid:durableId="1838417767">
    <w:abstractNumId w:val="8"/>
  </w:num>
  <w:num w:numId="28" w16cid:durableId="1859587327">
    <w:abstractNumId w:val="18"/>
  </w:num>
  <w:num w:numId="29" w16cid:durableId="651257390">
    <w:abstractNumId w:val="23"/>
  </w:num>
  <w:num w:numId="30" w16cid:durableId="1432317042">
    <w:abstractNumId w:val="15"/>
  </w:num>
  <w:num w:numId="31" w16cid:durableId="2012755537">
    <w:abstractNumId w:val="38"/>
  </w:num>
  <w:num w:numId="32" w16cid:durableId="951475702">
    <w:abstractNumId w:val="36"/>
  </w:num>
  <w:num w:numId="33" w16cid:durableId="1118797588">
    <w:abstractNumId w:val="34"/>
  </w:num>
  <w:num w:numId="34" w16cid:durableId="1324819888">
    <w:abstractNumId w:val="9"/>
  </w:num>
  <w:num w:numId="35" w16cid:durableId="1750032743">
    <w:abstractNumId w:val="3"/>
  </w:num>
  <w:num w:numId="36" w16cid:durableId="1951743488">
    <w:abstractNumId w:val="26"/>
  </w:num>
  <w:num w:numId="37" w16cid:durableId="403063333">
    <w:abstractNumId w:val="29"/>
  </w:num>
  <w:num w:numId="38" w16cid:durableId="1135373160">
    <w:abstractNumId w:val="20"/>
  </w:num>
  <w:num w:numId="39" w16cid:durableId="579026208">
    <w:abstractNumId w:val="19"/>
  </w:num>
  <w:num w:numId="40" w16cid:durableId="42101450">
    <w:abstractNumId w:val="4"/>
  </w:num>
  <w:num w:numId="41" w16cid:durableId="1217663464">
    <w:abstractNumId w:val="16"/>
  </w:num>
  <w:num w:numId="42" w16cid:durableId="1002898915">
    <w:abstractNumId w:val="35"/>
  </w:num>
  <w:num w:numId="43" w16cid:durableId="1717989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B8F"/>
    <w:rsid w:val="00000E88"/>
    <w:rsid w:val="000034D1"/>
    <w:rsid w:val="00005512"/>
    <w:rsid w:val="000179C1"/>
    <w:rsid w:val="0003268B"/>
    <w:rsid w:val="00036789"/>
    <w:rsid w:val="00071328"/>
    <w:rsid w:val="000A02EF"/>
    <w:rsid w:val="000B0377"/>
    <w:rsid w:val="000B1EB9"/>
    <w:rsid w:val="000B55F1"/>
    <w:rsid w:val="000C6C0E"/>
    <w:rsid w:val="000E04D3"/>
    <w:rsid w:val="000E0E35"/>
    <w:rsid w:val="000F3FB7"/>
    <w:rsid w:val="00102E80"/>
    <w:rsid w:val="0010498E"/>
    <w:rsid w:val="00106032"/>
    <w:rsid w:val="00122B29"/>
    <w:rsid w:val="00124239"/>
    <w:rsid w:val="001342C0"/>
    <w:rsid w:val="00160BF2"/>
    <w:rsid w:val="0016567E"/>
    <w:rsid w:val="00166462"/>
    <w:rsid w:val="00171C6D"/>
    <w:rsid w:val="00175B01"/>
    <w:rsid w:val="00176347"/>
    <w:rsid w:val="00185037"/>
    <w:rsid w:val="0019767D"/>
    <w:rsid w:val="001A1B04"/>
    <w:rsid w:val="001C7AEA"/>
    <w:rsid w:val="001E7F15"/>
    <w:rsid w:val="00200EC3"/>
    <w:rsid w:val="00204B90"/>
    <w:rsid w:val="00210BE3"/>
    <w:rsid w:val="002111DC"/>
    <w:rsid w:val="00211A82"/>
    <w:rsid w:val="002175B0"/>
    <w:rsid w:val="00235DF0"/>
    <w:rsid w:val="0023610A"/>
    <w:rsid w:val="002372F8"/>
    <w:rsid w:val="00285878"/>
    <w:rsid w:val="0028672D"/>
    <w:rsid w:val="00292B96"/>
    <w:rsid w:val="00293495"/>
    <w:rsid w:val="002937DA"/>
    <w:rsid w:val="002A57F3"/>
    <w:rsid w:val="002B6CB1"/>
    <w:rsid w:val="002C05DD"/>
    <w:rsid w:val="002D5801"/>
    <w:rsid w:val="002E054C"/>
    <w:rsid w:val="00300C1C"/>
    <w:rsid w:val="00312A9A"/>
    <w:rsid w:val="003261AF"/>
    <w:rsid w:val="003271DD"/>
    <w:rsid w:val="00327C18"/>
    <w:rsid w:val="00330B23"/>
    <w:rsid w:val="00352D50"/>
    <w:rsid w:val="003572DE"/>
    <w:rsid w:val="00371B3F"/>
    <w:rsid w:val="0039205C"/>
    <w:rsid w:val="00393521"/>
    <w:rsid w:val="003A323B"/>
    <w:rsid w:val="003A412B"/>
    <w:rsid w:val="003B203C"/>
    <w:rsid w:val="003B4E7A"/>
    <w:rsid w:val="003D71FE"/>
    <w:rsid w:val="003F61F5"/>
    <w:rsid w:val="00407AFD"/>
    <w:rsid w:val="00412B4F"/>
    <w:rsid w:val="00417D2A"/>
    <w:rsid w:val="00436A7B"/>
    <w:rsid w:val="00441CF2"/>
    <w:rsid w:val="0044263D"/>
    <w:rsid w:val="00450C03"/>
    <w:rsid w:val="0047553A"/>
    <w:rsid w:val="004A46EB"/>
    <w:rsid w:val="004A75B6"/>
    <w:rsid w:val="004D04AB"/>
    <w:rsid w:val="004D0658"/>
    <w:rsid w:val="004E394F"/>
    <w:rsid w:val="004F4200"/>
    <w:rsid w:val="0052183D"/>
    <w:rsid w:val="0053112A"/>
    <w:rsid w:val="00533006"/>
    <w:rsid w:val="0054054C"/>
    <w:rsid w:val="0054766C"/>
    <w:rsid w:val="00547DCA"/>
    <w:rsid w:val="00556743"/>
    <w:rsid w:val="00560E22"/>
    <w:rsid w:val="00566DB6"/>
    <w:rsid w:val="00584A3F"/>
    <w:rsid w:val="005A1B95"/>
    <w:rsid w:val="005A50F3"/>
    <w:rsid w:val="005D5F76"/>
    <w:rsid w:val="005F34C7"/>
    <w:rsid w:val="00603D02"/>
    <w:rsid w:val="00604B16"/>
    <w:rsid w:val="00631809"/>
    <w:rsid w:val="00632568"/>
    <w:rsid w:val="00636FD8"/>
    <w:rsid w:val="00641B8F"/>
    <w:rsid w:val="00643734"/>
    <w:rsid w:val="00645D0D"/>
    <w:rsid w:val="00646C22"/>
    <w:rsid w:val="00686881"/>
    <w:rsid w:val="006869D7"/>
    <w:rsid w:val="006A2374"/>
    <w:rsid w:val="006A2BAF"/>
    <w:rsid w:val="006B0BB7"/>
    <w:rsid w:val="006B2CE0"/>
    <w:rsid w:val="006B3E86"/>
    <w:rsid w:val="006B49D7"/>
    <w:rsid w:val="006B5D89"/>
    <w:rsid w:val="006C7B64"/>
    <w:rsid w:val="007050A8"/>
    <w:rsid w:val="0075526B"/>
    <w:rsid w:val="007A3F61"/>
    <w:rsid w:val="007B300B"/>
    <w:rsid w:val="007D0144"/>
    <w:rsid w:val="007D7F55"/>
    <w:rsid w:val="007E6475"/>
    <w:rsid w:val="00803DFB"/>
    <w:rsid w:val="00820498"/>
    <w:rsid w:val="00820D7D"/>
    <w:rsid w:val="008353EF"/>
    <w:rsid w:val="00840589"/>
    <w:rsid w:val="0084765F"/>
    <w:rsid w:val="00876567"/>
    <w:rsid w:val="00887BC9"/>
    <w:rsid w:val="00891D1A"/>
    <w:rsid w:val="00892EF2"/>
    <w:rsid w:val="008A6999"/>
    <w:rsid w:val="008B2A23"/>
    <w:rsid w:val="008D23BA"/>
    <w:rsid w:val="008E7CE7"/>
    <w:rsid w:val="00903A75"/>
    <w:rsid w:val="00910C41"/>
    <w:rsid w:val="00916EAA"/>
    <w:rsid w:val="00921EA7"/>
    <w:rsid w:val="009226D8"/>
    <w:rsid w:val="009244A0"/>
    <w:rsid w:val="0096297E"/>
    <w:rsid w:val="00966BA1"/>
    <w:rsid w:val="00975786"/>
    <w:rsid w:val="009767F7"/>
    <w:rsid w:val="009B00FE"/>
    <w:rsid w:val="009B6102"/>
    <w:rsid w:val="009E03E6"/>
    <w:rsid w:val="009E3A27"/>
    <w:rsid w:val="009E7090"/>
    <w:rsid w:val="009F3A3C"/>
    <w:rsid w:val="00A07B1E"/>
    <w:rsid w:val="00A6174C"/>
    <w:rsid w:val="00A70C58"/>
    <w:rsid w:val="00A7775B"/>
    <w:rsid w:val="00A80D59"/>
    <w:rsid w:val="00A914F1"/>
    <w:rsid w:val="00A9272E"/>
    <w:rsid w:val="00AB645B"/>
    <w:rsid w:val="00AC6B11"/>
    <w:rsid w:val="00B009DB"/>
    <w:rsid w:val="00B057A1"/>
    <w:rsid w:val="00B10ACB"/>
    <w:rsid w:val="00B160BB"/>
    <w:rsid w:val="00B278BA"/>
    <w:rsid w:val="00B4457A"/>
    <w:rsid w:val="00B51903"/>
    <w:rsid w:val="00B5278A"/>
    <w:rsid w:val="00B72E86"/>
    <w:rsid w:val="00BA0873"/>
    <w:rsid w:val="00BB0AE0"/>
    <w:rsid w:val="00BC071D"/>
    <w:rsid w:val="00BD0D6C"/>
    <w:rsid w:val="00BD2A17"/>
    <w:rsid w:val="00BE1773"/>
    <w:rsid w:val="00BE3AF7"/>
    <w:rsid w:val="00BE5665"/>
    <w:rsid w:val="00C00454"/>
    <w:rsid w:val="00C0301A"/>
    <w:rsid w:val="00C0782E"/>
    <w:rsid w:val="00C157DA"/>
    <w:rsid w:val="00C23EBE"/>
    <w:rsid w:val="00C37AE8"/>
    <w:rsid w:val="00C4534E"/>
    <w:rsid w:val="00C5112B"/>
    <w:rsid w:val="00C526CB"/>
    <w:rsid w:val="00C67519"/>
    <w:rsid w:val="00C878CD"/>
    <w:rsid w:val="00C95507"/>
    <w:rsid w:val="00CA3A01"/>
    <w:rsid w:val="00CA7A7B"/>
    <w:rsid w:val="00CC084D"/>
    <w:rsid w:val="00CF3980"/>
    <w:rsid w:val="00D01849"/>
    <w:rsid w:val="00D15EA0"/>
    <w:rsid w:val="00D369E7"/>
    <w:rsid w:val="00D370A5"/>
    <w:rsid w:val="00D45097"/>
    <w:rsid w:val="00D46957"/>
    <w:rsid w:val="00D51FC3"/>
    <w:rsid w:val="00D73B4E"/>
    <w:rsid w:val="00D801B6"/>
    <w:rsid w:val="00DB1452"/>
    <w:rsid w:val="00DB7C6D"/>
    <w:rsid w:val="00DC3AC8"/>
    <w:rsid w:val="00DD1154"/>
    <w:rsid w:val="00E3691E"/>
    <w:rsid w:val="00E37CAD"/>
    <w:rsid w:val="00E4108C"/>
    <w:rsid w:val="00E42250"/>
    <w:rsid w:val="00E676D4"/>
    <w:rsid w:val="00E67F3B"/>
    <w:rsid w:val="00E75EDF"/>
    <w:rsid w:val="00E80743"/>
    <w:rsid w:val="00E81056"/>
    <w:rsid w:val="00E83C59"/>
    <w:rsid w:val="00E95042"/>
    <w:rsid w:val="00EA3007"/>
    <w:rsid w:val="00EB49E1"/>
    <w:rsid w:val="00EB7D67"/>
    <w:rsid w:val="00ED17AA"/>
    <w:rsid w:val="00EF2857"/>
    <w:rsid w:val="00F04AA8"/>
    <w:rsid w:val="00F0696B"/>
    <w:rsid w:val="00F409DE"/>
    <w:rsid w:val="00F6060F"/>
    <w:rsid w:val="00F72A3E"/>
    <w:rsid w:val="00F73661"/>
    <w:rsid w:val="00F75FFE"/>
    <w:rsid w:val="00F81053"/>
    <w:rsid w:val="00F81D60"/>
    <w:rsid w:val="00F8500F"/>
    <w:rsid w:val="00F96071"/>
    <w:rsid w:val="00FB3BB7"/>
    <w:rsid w:val="00FE435D"/>
    <w:rsid w:val="00FF3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1C0D6"/>
  <w15:chartTrackingRefBased/>
  <w15:docId w15:val="{EB9C0691-A0B3-41D4-81D6-B85B96856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1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2CE0"/>
    <w:pPr>
      <w:ind w:left="720"/>
      <w:contextualSpacing/>
    </w:pPr>
  </w:style>
  <w:style w:type="paragraph" w:styleId="ListBullet">
    <w:name w:val="List Bullet"/>
    <w:basedOn w:val="Normal"/>
    <w:uiPriority w:val="10"/>
    <w:qFormat/>
    <w:rsid w:val="0075526B"/>
    <w:pPr>
      <w:numPr>
        <w:numId w:val="7"/>
      </w:numPr>
      <w:spacing w:before="100" w:after="100" w:line="240" w:lineRule="auto"/>
      <w:contextualSpacing/>
    </w:pPr>
    <w:rPr>
      <w:rFonts w:eastAsiaTheme="minorEastAsia"/>
      <w:szCs w:val="21"/>
      <w:lang w:eastAsia="ja-JP"/>
    </w:rPr>
  </w:style>
  <w:style w:type="table" w:styleId="ListTable6Colorful">
    <w:name w:val="List Table 6 Colorful"/>
    <w:basedOn w:val="TableNormal"/>
    <w:uiPriority w:val="51"/>
    <w:rsid w:val="0075526B"/>
    <w:pPr>
      <w:spacing w:after="0" w:line="240" w:lineRule="auto"/>
    </w:pPr>
    <w:rPr>
      <w:rFonts w:eastAsiaTheme="minorEastAsia"/>
      <w:color w:val="000000" w:themeColor="text1"/>
      <w:lang w:eastAsia="ja-JP"/>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A914F1"/>
    <w:rPr>
      <w:color w:val="0000FF"/>
      <w:u w:val="single"/>
    </w:rPr>
  </w:style>
  <w:style w:type="character" w:styleId="UnresolvedMention">
    <w:name w:val="Unresolved Mention"/>
    <w:basedOn w:val="DefaultParagraphFont"/>
    <w:uiPriority w:val="99"/>
    <w:semiHidden/>
    <w:unhideWhenUsed/>
    <w:rsid w:val="008B2A23"/>
    <w:rPr>
      <w:color w:val="605E5C"/>
      <w:shd w:val="clear" w:color="auto" w:fill="E1DFDD"/>
    </w:rPr>
  </w:style>
  <w:style w:type="paragraph" w:styleId="Header">
    <w:name w:val="header"/>
    <w:basedOn w:val="Normal"/>
    <w:link w:val="HeaderChar"/>
    <w:uiPriority w:val="99"/>
    <w:unhideWhenUsed/>
    <w:rsid w:val="00B10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ACB"/>
  </w:style>
  <w:style w:type="paragraph" w:styleId="Footer">
    <w:name w:val="footer"/>
    <w:basedOn w:val="Normal"/>
    <w:link w:val="FooterChar"/>
    <w:uiPriority w:val="99"/>
    <w:unhideWhenUsed/>
    <w:rsid w:val="00B10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ACB"/>
  </w:style>
  <w:style w:type="character" w:styleId="FollowedHyperlink">
    <w:name w:val="FollowedHyperlink"/>
    <w:basedOn w:val="DefaultParagraphFont"/>
    <w:uiPriority w:val="99"/>
    <w:semiHidden/>
    <w:unhideWhenUsed/>
    <w:rsid w:val="00BE17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40DDC-CBC0-443E-834A-33A7D2EC1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1377</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Cordano</dc:creator>
  <cp:keywords/>
  <dc:description/>
  <cp:lastModifiedBy>M Cordano</cp:lastModifiedBy>
  <cp:revision>2</cp:revision>
  <cp:lastPrinted>2023-09-21T23:59:00Z</cp:lastPrinted>
  <dcterms:created xsi:type="dcterms:W3CDTF">2024-02-06T05:38:00Z</dcterms:created>
  <dcterms:modified xsi:type="dcterms:W3CDTF">2024-02-06T05:38:00Z</dcterms:modified>
</cp:coreProperties>
</file>